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2437" w:rsidRPr="00242437" w:rsidRDefault="00242437" w:rsidP="0024243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24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Федеральное государственное бюджетное учреждение "Центр ветеринарии"</w:t>
      </w:r>
    </w:p>
    <w:p w:rsidR="00242437" w:rsidRPr="00242437" w:rsidRDefault="00242437" w:rsidP="0024243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243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ФГБУ "Центр ветеринарии"</w:t>
      </w:r>
    </w:p>
    <w:p w:rsidR="00242437" w:rsidRPr="00242437" w:rsidRDefault="00242437" w:rsidP="0024243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2437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Лечебно-профилактический центр</w:t>
      </w:r>
    </w:p>
    <w:p w:rsidR="00242437" w:rsidRPr="00242437" w:rsidRDefault="00242437" w:rsidP="002424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2437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Адрес:</w:t>
      </w:r>
      <w:r w:rsidRPr="0024243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2424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 г. Москва, ул. Летчика </w:t>
      </w:r>
      <w:proofErr w:type="spellStart"/>
      <w:r w:rsidRPr="002424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Бабущкина</w:t>
      </w:r>
      <w:proofErr w:type="spellEnd"/>
      <w:r w:rsidRPr="002424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д. 20 </w:t>
      </w:r>
    </w:p>
    <w:p w:rsidR="00242437" w:rsidRPr="00242437" w:rsidRDefault="00242437" w:rsidP="002424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2437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Телефон:</w:t>
      </w:r>
      <w:r w:rsidRPr="0024243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2424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24243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8-(968)-687-16-38, 8-(495)-234-05-04 доб. 178</w:t>
      </w:r>
      <w:r w:rsidRPr="002424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2424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2424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242437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E-</w:t>
      </w:r>
      <w:proofErr w:type="spellStart"/>
      <w:r w:rsidRPr="00242437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mail</w:t>
      </w:r>
      <w:proofErr w:type="spellEnd"/>
      <w:r w:rsidRPr="00242437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:</w:t>
      </w:r>
      <w:r w:rsidRPr="0024243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2424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clinic@vet-center.ru </w:t>
      </w:r>
      <w:r w:rsidRPr="002424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2424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242437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Режим работы:</w:t>
      </w:r>
      <w:r w:rsidRPr="002424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2424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2424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9.00-21.00</w:t>
      </w:r>
      <w:r w:rsidRPr="002424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42437" w:rsidRPr="00242437" w:rsidRDefault="00242437" w:rsidP="002424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24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242437" w:rsidRPr="00242437" w:rsidRDefault="00242437" w:rsidP="0024243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24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05.08.2026</w:t>
      </w:r>
    </w:p>
    <w:p w:rsidR="00242437" w:rsidRPr="00242437" w:rsidRDefault="00242437" w:rsidP="002424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24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Владелец:</w:t>
      </w:r>
      <w:r w:rsidRPr="002424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Абрамов Руслан Андреевич    </w:t>
      </w:r>
      <w:r w:rsidRPr="002424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Питомец:</w:t>
      </w:r>
      <w:r w:rsidRPr="002424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Арчи   </w:t>
      </w:r>
      <w:r w:rsidRPr="00242437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Вид:</w:t>
      </w:r>
      <w:r w:rsidRPr="0024243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2424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собака   </w:t>
      </w:r>
    </w:p>
    <w:p w:rsidR="00242437" w:rsidRPr="00242437" w:rsidRDefault="00242437" w:rsidP="002424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2437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Возраст:</w:t>
      </w:r>
      <w:r w:rsidRPr="0024243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2424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9    </w:t>
      </w:r>
      <w:r w:rsidRPr="00242437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Порода:</w:t>
      </w:r>
      <w:r w:rsidRPr="0024243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2424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Йоркширский терьер  </w:t>
      </w:r>
      <w:r w:rsidRPr="002424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2424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242437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Пол:</w:t>
      </w:r>
      <w:r w:rsidRPr="0024243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2424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Самец </w:t>
      </w:r>
      <w:r w:rsidRPr="0024243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 </w:t>
      </w:r>
      <w:r w:rsidRPr="00242437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 </w:t>
      </w:r>
      <w:r w:rsidRPr="0024243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242437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Вес:</w:t>
      </w:r>
      <w:r w:rsidRPr="0024243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2424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2,800   </w:t>
      </w:r>
      <w:r w:rsidRPr="00242437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>Стерилизовано/кастрировано: </w:t>
      </w:r>
      <w:r w:rsidRPr="00242437">
        <w:rPr>
          <w:rFonts w:ascii="MS Shell Dlg" w:eastAsia="Times New Roman" w:hAnsi="MS Shell Dlg" w:cs="MS Shell Dlg"/>
          <w:color w:val="000000"/>
          <w:sz w:val="20"/>
          <w:szCs w:val="20"/>
          <w:lang w:eastAsia="ru-RU"/>
        </w:rPr>
        <w:t>Нет</w:t>
      </w:r>
    </w:p>
    <w:p w:rsidR="00242437" w:rsidRPr="00242437" w:rsidRDefault="00242437" w:rsidP="002424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2437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Вакцинация:</w:t>
      </w:r>
      <w:r w:rsidRPr="0024243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2424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нет  </w:t>
      </w:r>
      <w:r w:rsidRPr="002424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 </w:t>
      </w:r>
      <w:r w:rsidRPr="00242437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Дата вакцинации:</w:t>
      </w:r>
      <w:r w:rsidRPr="002424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2424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</w:t>
      </w:r>
      <w:r w:rsidRPr="00242437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Обработки от паразитов:</w:t>
      </w:r>
      <w:r w:rsidRPr="0024243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</w:p>
    <w:p w:rsidR="00242437" w:rsidRPr="00242437" w:rsidRDefault="00242437" w:rsidP="002424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243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Жалобы владельца, причина обращения:</w:t>
      </w:r>
      <w:r w:rsidRPr="002424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2424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 Отсутствие аппетита и диарея с примесью крови 2-й день подряд</w:t>
      </w:r>
    </w:p>
    <w:p w:rsidR="00242437" w:rsidRPr="00242437" w:rsidRDefault="00242437" w:rsidP="002424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243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Анамнез жизни животного:</w:t>
      </w:r>
      <w:r w:rsidRPr="0024243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242437" w:rsidRPr="00242437" w:rsidRDefault="00242437" w:rsidP="002424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243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Содержание:</w:t>
      </w:r>
      <w:r w:rsidRPr="002424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24243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 </w:t>
      </w:r>
      <w:r w:rsidRPr="002424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  <w:proofErr w:type="gramStart"/>
      <w:r w:rsidRPr="002424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Квартирное</w:t>
      </w:r>
      <w:proofErr w:type="gramEnd"/>
      <w:r w:rsidRPr="002424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  </w:t>
      </w:r>
      <w:r w:rsidRPr="0024243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Рацион:</w:t>
      </w:r>
      <w:r w:rsidRPr="002424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 Кормление сухим кормом     </w:t>
      </w:r>
      <w:proofErr w:type="spellStart"/>
      <w:proofErr w:type="gramStart"/>
      <w:r w:rsidRPr="0024243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C</w:t>
      </w:r>
      <w:proofErr w:type="gramEnd"/>
      <w:r w:rsidRPr="0024243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овместно</w:t>
      </w:r>
      <w:proofErr w:type="spellEnd"/>
      <w:r w:rsidRPr="0024243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содержатся:</w:t>
      </w:r>
      <w:r w:rsidRPr="002424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</w:t>
      </w:r>
    </w:p>
    <w:p w:rsidR="00242437" w:rsidRPr="00242437" w:rsidRDefault="00242437" w:rsidP="002424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42437" w:rsidRPr="00242437" w:rsidRDefault="00242437" w:rsidP="002424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42437" w:rsidRPr="00242437" w:rsidRDefault="00242437" w:rsidP="002424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243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ФИЗИКАЛЬНЫЙ ОСМОТР:</w:t>
      </w:r>
      <w:r w:rsidRPr="002424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2424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42437" w:rsidRPr="00242437" w:rsidRDefault="00242437" w:rsidP="002424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4243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Общее состояние, аппетит, жажда, диурез, стул, рвота, положение тела, ментальный статус:</w:t>
      </w:r>
      <w:proofErr w:type="gramEnd"/>
      <w:r w:rsidRPr="0024243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2424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Общее состояние осторожное/неблагоприятное. Аппетит-снижен, жажда - сохранена. Диурез - в норме, Дефекация - диарея с примесью крови. Рвота - 2-3 раза в день. Положение тела без особенностей</w:t>
      </w:r>
      <w:proofErr w:type="gramStart"/>
      <w:r w:rsidRPr="002424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2424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2424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End"/>
      <w:r w:rsidRPr="002424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ознание ясное. реакция на внешние раздражители адекватная</w:t>
      </w:r>
    </w:p>
    <w:p w:rsidR="00242437" w:rsidRPr="00242437" w:rsidRDefault="00242437" w:rsidP="002424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243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видимые слизистые (цвет, влажность)  бледно-розовые, умеренно влажные</w:t>
      </w:r>
      <w:proofErr w:type="gramStart"/>
      <w:r w:rsidRPr="0024243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,</w:t>
      </w:r>
      <w:proofErr w:type="gramEnd"/>
      <w:r w:rsidRPr="0024243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СНК 1-2 секунды (норма)  шерстный покров, кожа</w:t>
      </w:r>
      <w:r w:rsidRPr="002424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    </w:t>
      </w:r>
    </w:p>
    <w:p w:rsidR="00242437" w:rsidRPr="00242437" w:rsidRDefault="00242437" w:rsidP="002424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243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дегидратация</w:t>
      </w:r>
      <w:r w:rsidRPr="002424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  </w:t>
      </w:r>
      <w:r w:rsidRPr="0024243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1-2%,  </w:t>
      </w:r>
      <w:proofErr w:type="gramStart"/>
      <w:r w:rsidRPr="0024243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п</w:t>
      </w:r>
      <w:proofErr w:type="gramEnd"/>
      <w:r w:rsidRPr="002424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4243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оверхностные</w:t>
      </w:r>
      <w:proofErr w:type="spellEnd"/>
      <w:r w:rsidRPr="0024243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л/у:</w:t>
      </w:r>
      <w:r w:rsidRPr="002424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 не увеличены, подвижны, безболезненны, т </w:t>
      </w:r>
      <w:proofErr w:type="spellStart"/>
      <w:r w:rsidRPr="0024243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емпература</w:t>
      </w:r>
      <w:proofErr w:type="spellEnd"/>
      <w:r w:rsidRPr="0024243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:</w:t>
      </w:r>
      <w:r w:rsidRPr="002424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-   37'8</w:t>
      </w:r>
    </w:p>
    <w:p w:rsidR="00242437" w:rsidRPr="00242437" w:rsidRDefault="00242437" w:rsidP="002424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243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пульс:</w:t>
      </w:r>
      <w:r w:rsidRPr="002424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ритмичный, хорошее наполнение  </w:t>
      </w:r>
      <w:r w:rsidRPr="0024243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ЧСС/аускультация сердца:</w:t>
      </w:r>
      <w:r w:rsidRPr="002424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                               </w:t>
      </w:r>
      <w:r w:rsidRPr="0024243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ЧД/аускультация, характеристика дыхания:</w:t>
      </w:r>
      <w:proofErr w:type="gramStart"/>
      <w:r w:rsidRPr="002424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,</w:t>
      </w:r>
      <w:proofErr w:type="gramEnd"/>
      <w:r w:rsidRPr="002424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 </w:t>
      </w:r>
      <w:r w:rsidRPr="0024243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АД:</w:t>
      </w:r>
      <w:r w:rsidRPr="002424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42437" w:rsidRPr="00242437" w:rsidRDefault="00242437" w:rsidP="002424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243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пальпация брюшной стенки:</w:t>
      </w:r>
      <w:r w:rsidRPr="002424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42437" w:rsidRPr="00242437" w:rsidRDefault="00242437" w:rsidP="002424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42437" w:rsidRPr="00242437" w:rsidRDefault="00242437" w:rsidP="002424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243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ОПИСАНИЕ ВЕДУЩИХ НАРУШЕНИЙ, ИХ ЛОКАЛИЗАЦИЯ:  </w:t>
      </w:r>
      <w:r w:rsidRPr="002424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24243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Брюшная стенка напряжена, </w:t>
      </w:r>
      <w:proofErr w:type="spellStart"/>
      <w:r w:rsidRPr="0024243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спазмирована</w:t>
      </w:r>
      <w:proofErr w:type="spellEnd"/>
    </w:p>
    <w:p w:rsidR="00242437" w:rsidRPr="00242437" w:rsidRDefault="00242437" w:rsidP="002424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42437" w:rsidRPr="00242437" w:rsidRDefault="00242437" w:rsidP="002424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24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Прочее </w:t>
      </w:r>
    </w:p>
    <w:p w:rsidR="00242437" w:rsidRPr="00242437" w:rsidRDefault="00242437" w:rsidP="002424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42437" w:rsidRPr="00242437" w:rsidRDefault="00242437" w:rsidP="002424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42437" w:rsidRPr="00242437" w:rsidRDefault="00242437" w:rsidP="0024243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424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Диагно</w:t>
      </w:r>
      <w:proofErr w:type="gramStart"/>
      <w:r w:rsidRPr="002424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з(</w:t>
      </w:r>
      <w:proofErr w:type="gramEnd"/>
      <w:r w:rsidRPr="002424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ы) по обращению:</w:t>
      </w:r>
      <w:r w:rsidRPr="002424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42437" w:rsidRPr="00242437" w:rsidRDefault="00242437" w:rsidP="0024243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4243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  </w:t>
      </w:r>
      <w:proofErr w:type="spellStart"/>
      <w:r w:rsidRPr="0024243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Дифф</w:t>
      </w:r>
      <w:proofErr w:type="spellEnd"/>
      <w:r w:rsidRPr="0024243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. диагноз: Отравление, Кишечная инфекция, Инородное тело</w:t>
      </w:r>
    </w:p>
    <w:p w:rsidR="00242437" w:rsidRPr="00242437" w:rsidRDefault="00242437" w:rsidP="002424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24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Сопутствующая  патология:</w:t>
      </w:r>
      <w:r w:rsidRPr="002424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Зубной камень </w:t>
      </w:r>
    </w:p>
    <w:p w:rsidR="00242437" w:rsidRPr="00242437" w:rsidRDefault="00242437" w:rsidP="002424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42437" w:rsidRPr="00242437" w:rsidRDefault="00242437" w:rsidP="002424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24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Лечебно-диагностический план, направления:    </w:t>
      </w:r>
      <w:r w:rsidRPr="002424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1. Сдать ОКА (</w:t>
      </w:r>
      <w:proofErr w:type="gramStart"/>
      <w:r w:rsidRPr="002424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полный</w:t>
      </w:r>
      <w:proofErr w:type="gramEnd"/>
      <w:r w:rsidRPr="002424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) + Б/Х Расширенная</w:t>
      </w:r>
      <w:r w:rsidRPr="002424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2. Сделать УЗИ брюшной полости</w:t>
      </w:r>
      <w:r w:rsidRPr="002424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 xml:space="preserve">3. Сдать </w:t>
      </w:r>
      <w:proofErr w:type="spellStart"/>
      <w:r w:rsidRPr="002424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Гастроэнтеральный</w:t>
      </w:r>
      <w:proofErr w:type="spellEnd"/>
      <w:r w:rsidRPr="002424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малый профиль собаки</w:t>
      </w:r>
      <w:r w:rsidRPr="002424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 xml:space="preserve">4. Сделать рентген </w:t>
      </w:r>
      <w:proofErr w:type="spellStart"/>
      <w:r w:rsidRPr="002424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брюшногй</w:t>
      </w:r>
      <w:proofErr w:type="spellEnd"/>
      <w:r w:rsidRPr="002424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полости в </w:t>
      </w:r>
      <w:proofErr w:type="spellStart"/>
      <w:r w:rsidRPr="002424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боковой+прямой</w:t>
      </w:r>
      <w:proofErr w:type="spellEnd"/>
      <w:r w:rsidRPr="002424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проекции</w:t>
      </w:r>
    </w:p>
    <w:p w:rsidR="00242437" w:rsidRPr="00242437" w:rsidRDefault="00242437" w:rsidP="002424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42437" w:rsidRPr="00242437" w:rsidRDefault="00242437" w:rsidP="002424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24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Выполнено в клинике:</w:t>
      </w:r>
      <w:r w:rsidRPr="002424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  <w:r w:rsidRPr="00242437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  <w:t xml:space="preserve">1. </w:t>
      </w:r>
      <w:proofErr w:type="spellStart"/>
      <w:r w:rsidRPr="00242437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Рингер-Лока</w:t>
      </w:r>
      <w:proofErr w:type="spellEnd"/>
      <w:r w:rsidRPr="00242437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50 мл + B12 0,5 мл - </w:t>
      </w:r>
      <w:proofErr w:type="gramStart"/>
      <w:r w:rsidRPr="00242437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п</w:t>
      </w:r>
      <w:proofErr w:type="gramEnd"/>
      <w:r w:rsidRPr="00242437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/к</w:t>
      </w:r>
      <w:r w:rsidRPr="00242437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</w:r>
      <w:r w:rsidRPr="00242437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lastRenderedPageBreak/>
        <w:t>2. Но-</w:t>
      </w:r>
      <w:proofErr w:type="spellStart"/>
      <w:r w:rsidRPr="00242437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презан</w:t>
      </w:r>
      <w:proofErr w:type="spellEnd"/>
      <w:r w:rsidRPr="00242437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- 0,25 мл </w:t>
      </w:r>
      <w:proofErr w:type="gramStart"/>
      <w:r w:rsidRPr="00242437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п</w:t>
      </w:r>
      <w:proofErr w:type="gramEnd"/>
      <w:r w:rsidRPr="00242437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/к</w:t>
      </w:r>
      <w:r w:rsidRPr="00242437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  <w:t xml:space="preserve">3. Амоксициллин 15% - 0,23 мл </w:t>
      </w:r>
      <w:proofErr w:type="gramStart"/>
      <w:r w:rsidRPr="00242437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п</w:t>
      </w:r>
      <w:proofErr w:type="gramEnd"/>
      <w:r w:rsidRPr="00242437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/к</w:t>
      </w:r>
      <w:r w:rsidRPr="002424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24243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242437" w:rsidRPr="00242437" w:rsidRDefault="00242437" w:rsidP="002424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243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 </w:t>
      </w:r>
    </w:p>
    <w:p w:rsidR="00242437" w:rsidRPr="00242437" w:rsidRDefault="00242437" w:rsidP="002424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24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Рекомендации по лечению и кормлению: </w:t>
      </w:r>
      <w:r w:rsidRPr="0024243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 </w:t>
      </w:r>
      <w:r w:rsidRPr="002424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24243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 </w:t>
      </w:r>
      <w:r w:rsidRPr="002424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242437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  <w:t xml:space="preserve">1. </w:t>
      </w:r>
      <w:proofErr w:type="spellStart"/>
      <w:r w:rsidRPr="00242437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Синуксол</w:t>
      </w:r>
      <w:proofErr w:type="spellEnd"/>
      <w:r w:rsidRPr="00242437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50 мг - 1/2 таблетки 2 раза в день в течение 12-15 дней</w:t>
      </w:r>
      <w:r w:rsidRPr="00242437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  <w:t xml:space="preserve">2. </w:t>
      </w:r>
      <w:proofErr w:type="spellStart"/>
      <w:r w:rsidRPr="00242437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ЭнтероЗоо</w:t>
      </w:r>
      <w:proofErr w:type="spellEnd"/>
      <w:r w:rsidRPr="00242437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- 1 чайная ложка 2 раза в день в течение 6-8 дней</w:t>
      </w:r>
      <w:r w:rsidRPr="00242437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  <w:t>3. Но-</w:t>
      </w:r>
      <w:proofErr w:type="spellStart"/>
      <w:r w:rsidRPr="00242437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презан</w:t>
      </w:r>
      <w:proofErr w:type="spellEnd"/>
      <w:r w:rsidRPr="00242437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</w:t>
      </w:r>
      <w:proofErr w:type="gramStart"/>
      <w:r w:rsidRPr="00242437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ТАБ</w:t>
      </w:r>
      <w:proofErr w:type="gramEnd"/>
      <w:r w:rsidRPr="00242437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4 мг - 1 таблетка внутрь 1 раз в день в течение 4-5 дней</w:t>
      </w:r>
      <w:r w:rsidRPr="00242437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  <w:t xml:space="preserve">4. </w:t>
      </w:r>
      <w:proofErr w:type="spellStart"/>
      <w:r w:rsidRPr="00242437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Маропиталь</w:t>
      </w:r>
      <w:proofErr w:type="spellEnd"/>
      <w:r w:rsidRPr="00242437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- при частой рвоте (до 3-4 случаев за день) 0,25 мл </w:t>
      </w:r>
      <w:proofErr w:type="gramStart"/>
      <w:r w:rsidRPr="00242437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п</w:t>
      </w:r>
      <w:proofErr w:type="gramEnd"/>
      <w:r w:rsidRPr="00242437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/к 1 раз в день</w:t>
      </w:r>
      <w:r w:rsidRPr="00242437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  <w:t xml:space="preserve">5. </w:t>
      </w:r>
      <w:proofErr w:type="spellStart"/>
      <w:r w:rsidRPr="00242437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Миртацен</w:t>
      </w:r>
      <w:proofErr w:type="spellEnd"/>
      <w:r w:rsidRPr="00242437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1,88 мг - при отсутствии аппетита в течение суток 1 таблетка внутрь 1 раз в 3 дня</w:t>
      </w:r>
      <w:r w:rsidRPr="00242437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  <w:t xml:space="preserve">6. Кормление кормами линейки </w:t>
      </w:r>
      <w:proofErr w:type="spellStart"/>
      <w:r w:rsidRPr="00242437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Gastrointestinal</w:t>
      </w:r>
      <w:proofErr w:type="spellEnd"/>
      <w:r w:rsidRPr="00242437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  в течение 3-4 недель</w:t>
      </w:r>
      <w:r w:rsidRPr="00242437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  <w:t>7. Исключить всю еду со стола</w:t>
      </w:r>
      <w:r w:rsidRPr="00242437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  <w:t>8. Ограничить в потреблении лакомств</w:t>
      </w:r>
    </w:p>
    <w:p w:rsidR="00242437" w:rsidRPr="00242437" w:rsidRDefault="00242437" w:rsidP="002424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24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Повторный прием </w:t>
      </w:r>
    </w:p>
    <w:p w:rsidR="00242437" w:rsidRPr="00242437" w:rsidRDefault="00242437" w:rsidP="002424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24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42437" w:rsidRPr="00242437" w:rsidRDefault="00242437" w:rsidP="002424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24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Ветеринарный специалист  Барсаков Степан Антонович</w:t>
      </w:r>
      <w:proofErr w:type="gramStart"/>
      <w:r w:rsidRPr="002424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:</w:t>
      </w:r>
      <w:proofErr w:type="gramEnd"/>
      <w:r w:rsidRPr="002424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________________  </w:t>
      </w:r>
    </w:p>
    <w:p w:rsidR="00242437" w:rsidRPr="00242437" w:rsidRDefault="00242437" w:rsidP="002424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42437" w:rsidRPr="00242437" w:rsidRDefault="00242437" w:rsidP="002424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" name="Прямоугольник 1" descr="e1cib/tempstorage/da4916a1-b541-4598-a4df-2533ad8394dd?seanceId=YWNlMDI4OGEtM2YxOS00OGFjLThhZTctYzNiZTA5MjdhMjJkrdUmrAWjSEObgJq-XqNWEgAAAA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1" o:spid="_x0000_s1026" alt="Описание: e1cib/tempstorage/da4916a1-b541-4598-a4df-2533ad8394dd?seanceId=YWNlMDI4OGEtM2YxOS00OGFjLThhZTctYzNiZTA5MjdhMjJkrdUmrAWjSEObgJq-XqNWEgAAAA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scUWQMAAFwGAAAOAAAAZHJzL2Uyb0RvYy54bWysVc1u2zgQvi+w70DorkiyaccSogSuf4IU&#10;cVwgKdL0RouUxVQiFZKJnRYFCux1gX2EfYi9LPanz6C8UYeUnTjpZbG7PAgkh/5mvplvxgdH66pE&#10;d0xpLkXqRXuhh5jIJOVimXpvL6b+wEPaEEFJKQVLvXumvaPDH384WNUJ68hClpQpBCBCJ6s69Qpj&#10;6iQIdFawiug9WTMBxlyqihg4qmVAFVkBelUGnTDsByupaK1kxrSG23Fr9A4dfp6zzMzzXDODytSD&#10;2Iz7Kvdd2G9weECSpSJ1wbNNGORfRFERLsDpI9SYGIJuFf8OquKZklrmZi+TVSDznGfMcQA2UfiC&#10;zXlBaua4QHJ0/Zgm/f/BZmd3bxTiFGrnIUEqKFHz68OXh1+av5qvDz81vzVfmz8ffm7+bn5v/kDw&#10;hjKdQf5YlPFFYFhVayMVWbKAEhxHfRL5ix6OfNyLBz7BNPc7vW6X0EE3xpQeaUZExk5oenV5Vs7G&#10;J3h+PDGzztV6fh6G8+Pp9elFUby/yMzVxzP+/mLYm13TYnb9+oOibys1vLw+n8wXy9c3/rubs8vJ&#10;cmiXreGq1glQOa/fKFsFXZ/K7INGQo4KIpZsqGtQQstxe6WUXBWMUEhmZCGCZxj2oAENLVYzSSEr&#10;5NZIV+F1rirrA2qH1k5I949CYmuDMrjshngQgtwyMG321gNJtj+ulTbHTFbIblJPQXQOnNydatM+&#10;3T6xvoSc8rKEe5KU4tkFYLY34Bp+am02CCe9T3EYTwaTAfZxpz/xcTge+8PpCPv9abTfG3fHo9E4&#10;+mz9RjgpOKVMWDfbNojwP5PZpiFbAT82gpYlpxbOhqTVcjEqFboj0IZTt1zKwfL0LHgehssXcHlB&#10;Kerg8FUn9qf9wb6Pp7jnx/vhwA+j+FXcD3GMx9PnlE65YP+dElqlXtzr9FyVdoJ+wS1063tuJKm4&#10;gUFX8ir1QBqw7COSWAVOBHV7Q3jZ7ndSYcN/SgWUe1top1cr0Vb9C0nvQa5KgpxAeTCSYVNI9dFD&#10;KxhvqadvboliHipPBEg+jjC289AdcG+/Awe1a1nsWqBpASr1jIfa7ci0M/S2VnxZgKfIJUbIIbRJ&#10;zp2EbQu1UW2aC0aYY7IZt3ZG7p7dq6c/hcNvAAAA//8DAFBLAwQUAAYACAAAACEATKDpLNgAAAAD&#10;AQAADwAAAGRycy9kb3ducmV2LnhtbEyPQUvDQBCF74L/YRnBi9iNIlJiNkUKYhGhmGrP0+yYBLOz&#10;aXabxH/fqR70MsPjDW++ly0m16qB+tB4NnAzS0ARl942XBl43zxdz0GFiGyx9UwGvinAIj8/yzC1&#10;fuQ3GopYKQnhkKKBOsYu1TqUNTkMM98Ri/fpe4dRZF9p2+Mo4a7Vt0lyrx02LB9q7GhZU/lVHJyB&#10;sVwP283rs15fbVee96v9svh4MebyYnp8ABVpin/HcMIXdMiFaecPbINqDUiR+DPFu5uL2v1unWf6&#10;P3t+BAAA//8DAFBLAQItABQABgAIAAAAIQC2gziS/gAAAOEBAAATAAAAAAAAAAAAAAAAAAAAAABb&#10;Q29udGVudF9UeXBlc10ueG1sUEsBAi0AFAAGAAgAAAAhADj9If/WAAAAlAEAAAsAAAAAAAAAAAAA&#10;AAAALwEAAF9yZWxzLy5yZWxzUEsBAi0AFAAGAAgAAAAhAC6+xxRZAwAAXAYAAA4AAAAAAAAAAAAA&#10;AAAALgIAAGRycy9lMm9Eb2MueG1sUEsBAi0AFAAGAAgAAAAhAEyg6SzYAAAAAwEAAA8AAAAAAAAA&#10;AAAAAAAAswUAAGRycy9kb3ducmV2LnhtbFBLBQYAAAAABAAEAPMAAAC4BgAAAAA=&#10;" filled="f" stroked="f">
                <o:lock v:ext="edit" aspectratio="t"/>
                <w10:anchorlock/>
              </v:rect>
            </w:pict>
          </mc:Fallback>
        </mc:AlternateContent>
      </w:r>
    </w:p>
    <w:p w:rsidR="00242437" w:rsidRPr="00242437" w:rsidRDefault="00242437" w:rsidP="002424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42437" w:rsidRPr="00242437" w:rsidRDefault="00242437" w:rsidP="002424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24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42437" w:rsidRPr="00242437" w:rsidRDefault="00242437" w:rsidP="002424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24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F40DF" w:rsidRDefault="003F40DF">
      <w:bookmarkStart w:id="0" w:name="_GoBack"/>
      <w:bookmarkEnd w:id="0"/>
    </w:p>
    <w:sectPr w:rsidR="003F40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Shell Dlg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3021"/>
    <w:rsid w:val="00242437"/>
    <w:rsid w:val="003F40DF"/>
    <w:rsid w:val="004E3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4243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424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30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00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60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645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870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41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7920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5060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111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2768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356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6867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035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332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4719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5351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68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3197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898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2019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0583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7086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2037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32064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2629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6403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7181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9540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5209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959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0061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944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75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583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316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001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897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73566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7024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58409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4322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785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14297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08856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530262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05476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4886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5261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1657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736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55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775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398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782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415</Words>
  <Characters>2370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Ветеринарный врач</dc:creator>
  <cp:lastModifiedBy>Ветеринарный врач</cp:lastModifiedBy>
  <cp:revision>2</cp:revision>
  <dcterms:created xsi:type="dcterms:W3CDTF">2026-08-05T10:26:00Z</dcterms:created>
  <dcterms:modified xsi:type="dcterms:W3CDTF">2026-08-05T10:26:00Z</dcterms:modified>
</cp:coreProperties>
</file>