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0"/>
        <w:gridCol w:w="1536"/>
        <w:gridCol w:w="3142"/>
      </w:tblGrid>
      <w:tr w:rsidR="009567C1" w14:paraId="38666BB1" w14:textId="77777777" w:rsidTr="0061786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8F18A" w14:textId="77777777" w:rsidR="009567C1" w:rsidRDefault="009567C1" w:rsidP="0061786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72082" w14:textId="77777777" w:rsidR="009567C1" w:rsidRDefault="009567C1" w:rsidP="00617861">
            <w:r>
              <w:t>Сонин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71236" w14:textId="77777777" w:rsidR="009567C1" w:rsidRDefault="009567C1" w:rsidP="0061786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28C8A" w14:textId="77777777" w:rsidR="009567C1" w:rsidRDefault="009567C1" w:rsidP="00617861">
            <w:r>
              <w:t>14,6 лет</w:t>
            </w:r>
          </w:p>
        </w:tc>
      </w:tr>
      <w:tr w:rsidR="009567C1" w14:paraId="12F449E4" w14:textId="77777777" w:rsidTr="0061786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E2BCF" w14:textId="77777777" w:rsidR="009567C1" w:rsidRDefault="009567C1" w:rsidP="0061786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37B1F" w14:textId="77777777" w:rsidR="009567C1" w:rsidRDefault="009567C1" w:rsidP="0061786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6FC59" w14:textId="77777777" w:rsidR="009567C1" w:rsidRDefault="009567C1" w:rsidP="0061786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BC2FD" w14:textId="77777777" w:rsidR="009567C1" w:rsidRDefault="009567C1" w:rsidP="00617861">
            <w:r>
              <w:t>британская</w:t>
            </w:r>
          </w:p>
        </w:tc>
      </w:tr>
      <w:tr w:rsidR="009567C1" w14:paraId="50087699" w14:textId="77777777" w:rsidTr="0061786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36B79" w14:textId="77777777" w:rsidR="009567C1" w:rsidRDefault="009567C1" w:rsidP="0061786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ECAEA" w14:textId="77777777" w:rsidR="009567C1" w:rsidRDefault="009567C1" w:rsidP="00617861">
            <w:proofErr w:type="spellStart"/>
            <w:r>
              <w:t>Бач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B3134" w14:textId="77777777" w:rsidR="009567C1" w:rsidRDefault="009567C1" w:rsidP="0061786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B423A" w14:textId="77777777" w:rsidR="009567C1" w:rsidRDefault="009567C1" w:rsidP="00617861">
            <w:r>
              <w:t>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B201D22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567C1">
        <w:rPr>
          <w:rFonts w:ascii="Times New Roman" w:hAnsi="Times New Roman" w:cs="Times New Roman"/>
          <w:sz w:val="24"/>
          <w:szCs w:val="24"/>
        </w:rPr>
        <w:t>220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4C8D68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9567C1" w:rsidRPr="009567C1">
        <w:rPr>
          <w:rFonts w:ascii="Times New Roman" w:hAnsi="Times New Roman" w:cs="Times New Roman"/>
          <w:bCs/>
          <w:sz w:val="24"/>
          <w:szCs w:val="24"/>
        </w:rPr>
        <w:t>17,4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567C1">
        <w:rPr>
          <w:rFonts w:ascii="Times New Roman" w:hAnsi="Times New Roman" w:cs="Times New Roman"/>
          <w:sz w:val="24"/>
          <w:szCs w:val="24"/>
        </w:rPr>
        <w:t>19,9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EA3D98F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67C1">
        <w:rPr>
          <w:rFonts w:ascii="Times New Roman" w:hAnsi="Times New Roman" w:cs="Times New Roman"/>
          <w:bCs/>
          <w:sz w:val="24"/>
          <w:szCs w:val="24"/>
        </w:rPr>
        <w:t>1,70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BC294A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9567C1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9567C1">
        <w:rPr>
          <w:rFonts w:ascii="Times New Roman" w:hAnsi="Times New Roman" w:cs="Times New Roman"/>
          <w:sz w:val="24"/>
          <w:szCs w:val="24"/>
        </w:rPr>
        <w:t>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08D2066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567C1">
        <w:rPr>
          <w:rFonts w:ascii="Times New Roman" w:hAnsi="Times New Roman" w:cs="Times New Roman"/>
          <w:sz w:val="24"/>
          <w:szCs w:val="24"/>
        </w:rPr>
        <w:t>0,78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5107344" w:rsidR="00B54578" w:rsidRDefault="009567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EDD61A8" w:rsidR="00B54578" w:rsidRDefault="009567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5C548B7" w:rsidR="00B54578" w:rsidRDefault="009567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4C811CF" w:rsidR="00B54578" w:rsidRDefault="009567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C8391E9" w:rsidR="00B54578" w:rsidRDefault="009567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A601421" w:rsidR="00B54578" w:rsidRDefault="009567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8C92237" w:rsidR="00B54578" w:rsidRDefault="009567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49,23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0552199" w:rsidR="00B54578" w:rsidRDefault="009567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ECB3F7A" w:rsidR="00B54578" w:rsidRDefault="009567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C0D728C" w:rsidR="00B54578" w:rsidRDefault="009567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73,08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C26017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7C1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9567C1">
        <w:rPr>
          <w:rFonts w:ascii="Times New Roman" w:hAnsi="Times New Roman" w:cs="Times New Roman"/>
          <w:b/>
          <w:sz w:val="24"/>
          <w:szCs w:val="24"/>
        </w:rPr>
        <w:t>,1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567C1">
        <w:rPr>
          <w:rFonts w:ascii="Times New Roman" w:hAnsi="Times New Roman" w:cs="Times New Roman"/>
          <w:b/>
          <w:sz w:val="24"/>
          <w:szCs w:val="24"/>
        </w:rPr>
        <w:t>5,6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7B4751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567C1">
        <w:rPr>
          <w:rFonts w:ascii="Times New Roman" w:hAnsi="Times New Roman" w:cs="Times New Roman"/>
          <w:b/>
          <w:sz w:val="24"/>
          <w:szCs w:val="24"/>
          <w:u w:val="single"/>
        </w:rPr>
        <w:t xml:space="preserve"> 0,90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BE8CAE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9567C1">
        <w:rPr>
          <w:rFonts w:ascii="Times New Roman" w:hAnsi="Times New Roman" w:cs="Times New Roman"/>
          <w:sz w:val="24"/>
          <w:szCs w:val="24"/>
        </w:rPr>
        <w:t>98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67C1">
        <w:rPr>
          <w:rFonts w:ascii="Times New Roman" w:hAnsi="Times New Roman" w:cs="Times New Roman"/>
          <w:sz w:val="24"/>
          <w:szCs w:val="24"/>
        </w:rPr>
        <w:t>36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9567C1">
        <w:rPr>
          <w:rFonts w:ascii="Times New Roman" w:hAnsi="Times New Roman" w:cs="Times New Roman"/>
          <w:sz w:val="24"/>
          <w:szCs w:val="24"/>
        </w:rPr>
        <w:t>32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9567C1">
        <w:rPr>
          <w:rFonts w:ascii="Times New Roman" w:hAnsi="Times New Roman" w:cs="Times New Roman"/>
          <w:sz w:val="24"/>
          <w:szCs w:val="24"/>
        </w:rPr>
        <w:t>28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57E302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67C1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9567C1">
        <w:rPr>
          <w:rFonts w:ascii="Times New Roman" w:hAnsi="Times New Roman" w:cs="Times New Roman"/>
          <w:sz w:val="24"/>
          <w:szCs w:val="24"/>
        </w:rPr>
        <w:t>56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567C1">
        <w:rPr>
          <w:rFonts w:ascii="Times New Roman" w:hAnsi="Times New Roman" w:cs="Times New Roman"/>
          <w:sz w:val="24"/>
          <w:szCs w:val="24"/>
        </w:rPr>
        <w:t xml:space="preserve"> 13,06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354570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567C1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9567C1">
        <w:rPr>
          <w:rFonts w:ascii="Times New Roman" w:hAnsi="Times New Roman" w:cs="Times New Roman"/>
          <w:sz w:val="24"/>
          <w:szCs w:val="24"/>
        </w:rPr>
        <w:t>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469AC4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567C1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9567C1">
        <w:rPr>
          <w:rFonts w:ascii="Times New Roman" w:hAnsi="Times New Roman" w:cs="Times New Roman"/>
          <w:sz w:val="24"/>
          <w:szCs w:val="24"/>
        </w:rPr>
        <w:t>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B3923A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567C1">
        <w:rPr>
          <w:rFonts w:ascii="Times New Roman" w:hAnsi="Times New Roman" w:cs="Times New Roman"/>
          <w:sz w:val="24"/>
          <w:szCs w:val="24"/>
        </w:rPr>
        <w:t>7,6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FB11BCA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567C1">
        <w:rPr>
          <w:rFonts w:ascii="Times New Roman" w:hAnsi="Times New Roman" w:cs="Times New Roman"/>
          <w:sz w:val="24"/>
          <w:szCs w:val="24"/>
        </w:rPr>
        <w:t>1,10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6B33D8A8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расширено</w:t>
      </w:r>
      <w:r w:rsidR="009567C1">
        <w:rPr>
          <w:color w:val="000000"/>
        </w:rPr>
        <w:t xml:space="preserve"> умеренно</w:t>
      </w:r>
      <w:r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9567C1">
        <w:rPr>
          <w:color w:val="000000"/>
        </w:rPr>
        <w:t>Диастолическая дисфункция 3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15FAF72" w14:textId="06ECE0F5" w:rsidR="009567C1" w:rsidRPr="00BD03B5" w:rsidRDefault="009567C1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</w:t>
      </w:r>
      <w:proofErr w:type="spellStart"/>
      <w:r>
        <w:rPr>
          <w:color w:val="000000"/>
        </w:rPr>
        <w:t>рестриктивной</w:t>
      </w:r>
      <w:proofErr w:type="spellEnd"/>
      <w:r>
        <w:rPr>
          <w:color w:val="000000"/>
        </w:rPr>
        <w:t xml:space="preserve"> кардиомиопатии.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401A55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567C1">
        <w:rPr>
          <w:rFonts w:ascii="Times New Roman" w:hAnsi="Times New Roman" w:cs="Times New Roman"/>
          <w:sz w:val="24"/>
          <w:szCs w:val="24"/>
        </w:rPr>
        <w:t>21,08,25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07E53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567C1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2025-08-21T16:39:00Z</cp:lastPrinted>
  <dcterms:created xsi:type="dcterms:W3CDTF">2025-08-21T16:40:00Z</dcterms:created>
  <dcterms:modified xsi:type="dcterms:W3CDTF">2025-08-21T16:40:00Z</dcterms:modified>
</cp:coreProperties>
</file>