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3"/>
        <w:gridCol w:w="1537"/>
        <w:gridCol w:w="3125"/>
      </w:tblGrid>
      <w:tr w:rsidR="003A0320" w:rsidTr="00A33D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0320" w:rsidRDefault="003A0320" w:rsidP="00A33D1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320" w:rsidRDefault="003A0320" w:rsidP="00A33D19">
            <w:r>
              <w:t>Осипова Л.А.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0320" w:rsidRDefault="003A0320" w:rsidP="00A33D1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320" w:rsidRDefault="003A0320" w:rsidP="00A33D19">
            <w:r>
              <w:t>8,10 лет</w:t>
            </w:r>
          </w:p>
        </w:tc>
      </w:tr>
      <w:tr w:rsidR="003A0320" w:rsidTr="00A33D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0320" w:rsidRDefault="003A0320" w:rsidP="00A33D1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320" w:rsidRDefault="003A0320" w:rsidP="00A33D1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0320" w:rsidRDefault="003A0320" w:rsidP="00A33D1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320" w:rsidRDefault="003A0320" w:rsidP="00A33D19">
            <w:r>
              <w:t>метис</w:t>
            </w:r>
          </w:p>
        </w:tc>
      </w:tr>
      <w:tr w:rsidR="003A0320" w:rsidTr="00A33D1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0320" w:rsidRDefault="003A0320" w:rsidP="00A33D1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320" w:rsidRDefault="003A0320" w:rsidP="00A33D19">
            <w:r>
              <w:t xml:space="preserve">Сливки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0320" w:rsidRDefault="003A0320" w:rsidP="00A33D19"/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0320" w:rsidRDefault="003A0320" w:rsidP="00A33D19"/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A0320">
        <w:rPr>
          <w:rFonts w:ascii="Times New Roman" w:hAnsi="Times New Roman" w:cs="Times New Roman"/>
          <w:sz w:val="24"/>
          <w:szCs w:val="24"/>
        </w:rPr>
        <w:t>200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A0320">
        <w:rPr>
          <w:rFonts w:ascii="Times New Roman" w:hAnsi="Times New Roman" w:cs="Times New Roman"/>
          <w:sz w:val="24"/>
          <w:szCs w:val="24"/>
        </w:rPr>
        <w:t>12,3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3A0320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3A0320">
        <w:rPr>
          <w:rFonts w:ascii="Times New Roman" w:hAnsi="Times New Roman" w:cs="Times New Roman"/>
          <w:sz w:val="24"/>
          <w:szCs w:val="24"/>
        </w:rPr>
        <w:t>1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3A03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320" w:rsidRPr="003A0320">
        <w:rPr>
          <w:rFonts w:ascii="Times New Roman" w:hAnsi="Times New Roman" w:cs="Times New Roman"/>
          <w:bCs/>
          <w:sz w:val="24"/>
          <w:szCs w:val="24"/>
        </w:rPr>
        <w:t>1,35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3A0320">
        <w:rPr>
          <w:rFonts w:ascii="Times New Roman" w:hAnsi="Times New Roman" w:cs="Times New Roman"/>
          <w:sz w:val="24"/>
          <w:szCs w:val="24"/>
        </w:rPr>
        <w:t>9,1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8,6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46,51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0,33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3A032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87,84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320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3A0320">
        <w:rPr>
          <w:rFonts w:ascii="Times New Roman" w:hAnsi="Times New Roman" w:cs="Times New Roman"/>
          <w:b/>
          <w:sz w:val="24"/>
          <w:szCs w:val="24"/>
        </w:rPr>
        <w:t>,8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ПВЛА:  </w:t>
      </w:r>
      <w:r w:rsidR="003A0320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3A0320">
        <w:rPr>
          <w:rFonts w:ascii="Times New Roman" w:hAnsi="Times New Roman" w:cs="Times New Roman"/>
          <w:b/>
          <w:sz w:val="24"/>
          <w:szCs w:val="24"/>
        </w:rPr>
        <w:t>,1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3A0320">
        <w:rPr>
          <w:rFonts w:ascii="Times New Roman" w:hAnsi="Times New Roman" w:cs="Times New Roman"/>
          <w:b/>
          <w:sz w:val="24"/>
          <w:szCs w:val="24"/>
          <w:u w:val="single"/>
        </w:rPr>
        <w:t>0,69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3A0320">
        <w:rPr>
          <w:rFonts w:ascii="Times New Roman" w:hAnsi="Times New Roman" w:cs="Times New Roman"/>
          <w:sz w:val="24"/>
          <w:szCs w:val="24"/>
        </w:rPr>
        <w:t>76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A0320">
        <w:rPr>
          <w:rFonts w:ascii="Times New Roman" w:hAnsi="Times New Roman" w:cs="Times New Roman"/>
          <w:sz w:val="24"/>
          <w:szCs w:val="24"/>
        </w:rPr>
        <w:t>99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="008F2979">
        <w:rPr>
          <w:rFonts w:ascii="Times New Roman" w:hAnsi="Times New Roman" w:cs="Times New Roman"/>
          <w:sz w:val="24"/>
          <w:szCs w:val="24"/>
        </w:rPr>
        <w:t>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proofErr w:type="gram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3A0320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proofErr w:type="gram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3A0320">
        <w:rPr>
          <w:rFonts w:ascii="Times New Roman" w:hAnsi="Times New Roman" w:cs="Times New Roman"/>
          <w:sz w:val="24"/>
          <w:szCs w:val="24"/>
        </w:rPr>
        <w:t>48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3A0320">
        <w:rPr>
          <w:rFonts w:ascii="Times New Roman" w:hAnsi="Times New Roman" w:cs="Times New Roman"/>
          <w:sz w:val="24"/>
          <w:szCs w:val="24"/>
        </w:rPr>
        <w:t>10,4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 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3A0320">
        <w:rPr>
          <w:rFonts w:ascii="Times New Roman" w:hAnsi="Times New Roman" w:cs="Times New Roman"/>
          <w:sz w:val="24"/>
          <w:szCs w:val="24"/>
        </w:rPr>
        <w:t>7,36</w:t>
      </w:r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3A0320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3A0320">
        <w:rPr>
          <w:rFonts w:ascii="Times New Roman" w:hAnsi="Times New Roman" w:cs="Times New Roman"/>
          <w:sz w:val="24"/>
          <w:szCs w:val="24"/>
        </w:rPr>
        <w:t>,9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3A0320">
        <w:rPr>
          <w:rFonts w:ascii="Times New Roman" w:hAnsi="Times New Roman" w:cs="Times New Roman"/>
          <w:sz w:val="24"/>
          <w:szCs w:val="24"/>
        </w:rPr>
        <w:t>6,2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A50D06" w:rsidRPr="003A0320" w:rsidRDefault="00377968" w:rsidP="003A0320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  <w:r w:rsidR="00FB354B" w:rsidRPr="003A0320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A0320" w:rsidRDefault="003A032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3A0320">
        <w:rPr>
          <w:rFonts w:ascii="Times New Roman" w:hAnsi="Times New Roman" w:cs="Times New Roman"/>
          <w:sz w:val="24"/>
          <w:szCs w:val="24"/>
        </w:rPr>
        <w:t>8,2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3A0320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3A0320">
        <w:rPr>
          <w:rFonts w:ascii="Times New Roman" w:hAnsi="Times New Roman" w:cs="Times New Roman"/>
          <w:sz w:val="24"/>
          <w:szCs w:val="24"/>
        </w:rPr>
        <w:t>,89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3A0320" w:rsidRDefault="003A0320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3A0320" w:rsidRDefault="003A0320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0320">
        <w:rPr>
          <w:rFonts w:ascii="Times New Roman" w:hAnsi="Times New Roman" w:cs="Times New Roman"/>
          <w:b/>
          <w:bCs/>
          <w:sz w:val="24"/>
          <w:szCs w:val="24"/>
        </w:rPr>
        <w:t>Комментарии:</w:t>
      </w:r>
      <w:r>
        <w:rPr>
          <w:rFonts w:ascii="Times New Roman" w:hAnsi="Times New Roman" w:cs="Times New Roman"/>
          <w:sz w:val="24"/>
          <w:szCs w:val="24"/>
        </w:rPr>
        <w:t xml:space="preserve"> наличие дополнительных хорд в полости левого желудочка без формирования обструкции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3A0320">
        <w:rPr>
          <w:rFonts w:ascii="Times New Roman" w:hAnsi="Times New Roman" w:cs="Times New Roman"/>
          <w:sz w:val="24"/>
          <w:szCs w:val="24"/>
        </w:rPr>
        <w:t>28,07,25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980560">
    <w:abstractNumId w:val="0"/>
  </w:num>
  <w:num w:numId="2" w16cid:durableId="453595049">
    <w:abstractNumId w:val="1"/>
  </w:num>
  <w:num w:numId="3" w16cid:durableId="695933776">
    <w:abstractNumId w:val="6"/>
  </w:num>
  <w:num w:numId="4" w16cid:durableId="725682660">
    <w:abstractNumId w:val="2"/>
  </w:num>
  <w:num w:numId="5" w16cid:durableId="932780197">
    <w:abstractNumId w:val="4"/>
  </w:num>
  <w:num w:numId="6" w16cid:durableId="1492523273">
    <w:abstractNumId w:val="5"/>
  </w:num>
  <w:num w:numId="7" w16cid:durableId="376777437">
    <w:abstractNumId w:val="7"/>
  </w:num>
  <w:num w:numId="8" w16cid:durableId="15045147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A0320"/>
    <w:rsid w:val="003F4D91"/>
    <w:rsid w:val="00420FA6"/>
    <w:rsid w:val="0045649F"/>
    <w:rsid w:val="004A1086"/>
    <w:rsid w:val="004A37BB"/>
    <w:rsid w:val="004E238A"/>
    <w:rsid w:val="004F52E6"/>
    <w:rsid w:val="00504922"/>
    <w:rsid w:val="0051451D"/>
    <w:rsid w:val="0053180B"/>
    <w:rsid w:val="00532F3E"/>
    <w:rsid w:val="005533F3"/>
    <w:rsid w:val="0055420D"/>
    <w:rsid w:val="00565CA3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35BE2"/>
    <w:rsid w:val="00E62566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E210"/>
  <w15:docId w15:val="{9AE142FA-3CC2-4CCF-96C2-954A46BC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Илья и Ирина</cp:lastModifiedBy>
  <cp:revision>2</cp:revision>
  <cp:lastPrinted>2025-07-28T12:24:00Z</cp:lastPrinted>
  <dcterms:created xsi:type="dcterms:W3CDTF">2025-07-28T12:25:00Z</dcterms:created>
  <dcterms:modified xsi:type="dcterms:W3CDTF">2025-07-28T12:25:00Z</dcterms:modified>
</cp:coreProperties>
</file>