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2CD839" w14:textId="16F2583F" w:rsidR="00A56EB0" w:rsidRDefault="002B4DA2">
      <w:r>
        <w:rPr>
          <w:noProof/>
        </w:rPr>
        <w:drawing>
          <wp:anchor distT="0" distB="0" distL="0" distR="0" simplePos="0" relativeHeight="3" behindDoc="1" locked="0" layoutInCell="1" allowOverlap="1" wp14:anchorId="13A134CD" wp14:editId="61910450">
            <wp:simplePos x="0" y="0"/>
            <wp:positionH relativeFrom="page">
              <wp:align>left</wp:align>
            </wp:positionH>
            <wp:positionV relativeFrom="paragraph">
              <wp:posOffset>-274320</wp:posOffset>
            </wp:positionV>
            <wp:extent cx="7870190" cy="8177842"/>
            <wp:effectExtent l="0" t="0" r="0" b="0"/>
            <wp:wrapNone/>
            <wp:docPr id="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3925" cy="81817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73499">
        <w:rPr>
          <w:noProof/>
        </w:rPr>
        <w:drawing>
          <wp:anchor distT="0" distB="0" distL="114300" distR="114300" simplePos="0" relativeHeight="251659264" behindDoc="1" locked="0" layoutInCell="1" allowOverlap="1" wp14:anchorId="7102776C" wp14:editId="4770DFE1">
            <wp:simplePos x="0" y="0"/>
            <wp:positionH relativeFrom="column">
              <wp:posOffset>5255895</wp:posOffset>
            </wp:positionH>
            <wp:positionV relativeFrom="paragraph">
              <wp:posOffset>0</wp:posOffset>
            </wp:positionV>
            <wp:extent cx="1552575" cy="276225"/>
            <wp:effectExtent l="0" t="0" r="9525" b="9525"/>
            <wp:wrapTight wrapText="bothSides">
              <wp:wrapPolygon edited="0">
                <wp:start x="0" y="0"/>
                <wp:lineTo x="0" y="20855"/>
                <wp:lineTo x="21467" y="20855"/>
                <wp:lineTo x="21467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80541">
        <w:rPr>
          <w:noProof/>
        </w:rPr>
        <w:drawing>
          <wp:anchor distT="0" distB="0" distL="114300" distR="114300" simplePos="0" relativeHeight="251658240" behindDoc="1" locked="0" layoutInCell="1" allowOverlap="1" wp14:anchorId="676ECE9F" wp14:editId="11F7CFD8">
            <wp:simplePos x="0" y="0"/>
            <wp:positionH relativeFrom="column">
              <wp:posOffset>3084195</wp:posOffset>
            </wp:positionH>
            <wp:positionV relativeFrom="paragraph">
              <wp:posOffset>0</wp:posOffset>
            </wp:positionV>
            <wp:extent cx="1725930" cy="278765"/>
            <wp:effectExtent l="0" t="0" r="0" b="6985"/>
            <wp:wrapTight wrapText="bothSides">
              <wp:wrapPolygon edited="0">
                <wp:start x="238" y="0"/>
                <wp:lineTo x="0" y="4428"/>
                <wp:lineTo x="954" y="17713"/>
                <wp:lineTo x="3815" y="20665"/>
                <wp:lineTo x="5007" y="20665"/>
                <wp:lineTo x="20503" y="19189"/>
                <wp:lineTo x="20265" y="5904"/>
                <wp:lineTo x="1430" y="0"/>
                <wp:lineTo x="238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5930" cy="27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6FC71D" w14:textId="3D846E99" w:rsidR="00A56EB0" w:rsidRDefault="00A56EB0"/>
    <w:p w14:paraId="5D369D85" w14:textId="12080E8A" w:rsidR="00A56EB0" w:rsidRDefault="00A56EB0"/>
    <w:p w14:paraId="79C73288" w14:textId="77777777" w:rsidR="001055B7" w:rsidRDefault="001055B7" w:rsidP="001055B7">
      <w:pPr>
        <w:keepNext/>
        <w:tabs>
          <w:tab w:val="left" w:pos="9798"/>
        </w:tabs>
        <w:jc w:val="center"/>
        <w:outlineLvl w:val="3"/>
        <w:rPr>
          <w:rFonts w:ascii="Century Schoolbook" w:eastAsia="Arial Unicode MS" w:hAnsi="Century Schoolbook" w:cs="Arial Unicode MS"/>
          <w:b/>
          <w:bCs/>
          <w:color w:val="auto"/>
          <w:sz w:val="36"/>
          <w:szCs w:val="36"/>
          <w:lang w:val="ru-RU" w:eastAsia="ar-SA" w:bidi="ar-SA"/>
        </w:rPr>
      </w:pPr>
    </w:p>
    <w:p w14:paraId="62C1B675" w14:textId="77777777" w:rsidR="001055B7" w:rsidRDefault="001055B7" w:rsidP="001055B7">
      <w:pPr>
        <w:keepNext/>
        <w:tabs>
          <w:tab w:val="left" w:pos="9798"/>
        </w:tabs>
        <w:jc w:val="center"/>
        <w:outlineLvl w:val="3"/>
        <w:rPr>
          <w:rFonts w:ascii="Century Schoolbook" w:eastAsia="Arial Unicode MS" w:hAnsi="Century Schoolbook" w:cs="Arial Unicode MS"/>
          <w:b/>
          <w:bCs/>
          <w:color w:val="auto"/>
          <w:sz w:val="36"/>
          <w:szCs w:val="36"/>
          <w:lang w:val="ru-RU" w:eastAsia="ar-SA" w:bidi="ar-SA"/>
        </w:rPr>
      </w:pPr>
    </w:p>
    <w:p w14:paraId="1015E6A2" w14:textId="69EA761A" w:rsidR="001055B7" w:rsidRPr="001055B7" w:rsidRDefault="001055B7" w:rsidP="001055B7">
      <w:pPr>
        <w:keepNext/>
        <w:tabs>
          <w:tab w:val="left" w:pos="9798"/>
        </w:tabs>
        <w:jc w:val="center"/>
        <w:outlineLvl w:val="3"/>
        <w:rPr>
          <w:rFonts w:ascii="Century Schoolbook" w:eastAsia="Arial Unicode MS" w:hAnsi="Century Schoolbook" w:cs="Arial Unicode MS"/>
          <w:b/>
          <w:bCs/>
          <w:color w:val="auto"/>
          <w:sz w:val="36"/>
          <w:szCs w:val="36"/>
          <w:lang w:val="ru-RU" w:eastAsia="ar-SA" w:bidi="ar-SA"/>
        </w:rPr>
      </w:pPr>
      <w:r w:rsidRPr="001055B7">
        <w:rPr>
          <w:rFonts w:ascii="Century Schoolbook" w:eastAsia="Arial Unicode MS" w:hAnsi="Century Schoolbook" w:cs="Arial Unicode MS"/>
          <w:b/>
          <w:bCs/>
          <w:color w:val="auto"/>
          <w:sz w:val="36"/>
          <w:szCs w:val="36"/>
          <w:lang w:val="ru-RU" w:eastAsia="ar-SA" w:bidi="ar-SA"/>
        </w:rPr>
        <w:t xml:space="preserve">Общий анализ крови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0"/>
        <w:gridCol w:w="3260"/>
      </w:tblGrid>
      <w:tr w:rsidR="001055B7" w:rsidRPr="001055B7" w14:paraId="1DDA7DAB" w14:textId="77777777" w:rsidTr="00463A80">
        <w:trPr>
          <w:trHeight w:hRule="exact" w:val="255"/>
          <w:jc w:val="center"/>
        </w:trPr>
        <w:tc>
          <w:tcPr>
            <w:tcW w:w="3330" w:type="dxa"/>
          </w:tcPr>
          <w:p w14:paraId="333D9DAF" w14:textId="77777777" w:rsidR="001055B7" w:rsidRPr="001055B7" w:rsidRDefault="001055B7" w:rsidP="001055B7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Дата выдачи результата:</w:t>
            </w:r>
          </w:p>
        </w:tc>
        <w:tc>
          <w:tcPr>
            <w:tcW w:w="3260" w:type="dxa"/>
          </w:tcPr>
          <w:p w14:paraId="5DD70B54" w14:textId="77572528" w:rsidR="001055B7" w:rsidRPr="001055B7" w:rsidRDefault="00745545" w:rsidP="001055B7">
            <w:pPr>
              <w:tabs>
                <w:tab w:val="left" w:pos="225"/>
                <w:tab w:val="left" w:pos="840"/>
                <w:tab w:val="center" w:pos="1239"/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0</w:t>
            </w:r>
            <w:r w:rsidR="000A0EAB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6</w:t>
            </w:r>
            <w:r w:rsidR="00FF0751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.</w:t>
            </w:r>
            <w:r w:rsidR="002E2571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5</w:t>
            </w:r>
            <w:r w:rsidR="00546C86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.202</w:t>
            </w:r>
            <w:r w:rsidR="002E2571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5</w:t>
            </w:r>
            <w:r w:rsidR="001055B7"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 xml:space="preserve"> г.</w:t>
            </w:r>
          </w:p>
        </w:tc>
      </w:tr>
      <w:tr w:rsidR="001055B7" w:rsidRPr="001055B7" w14:paraId="75578477" w14:textId="77777777" w:rsidTr="00463A80">
        <w:trPr>
          <w:trHeight w:hRule="exact" w:val="255"/>
          <w:jc w:val="center"/>
        </w:trPr>
        <w:tc>
          <w:tcPr>
            <w:tcW w:w="3330" w:type="dxa"/>
          </w:tcPr>
          <w:p w14:paraId="6213CF07" w14:textId="77777777" w:rsidR="001055B7" w:rsidRPr="001055B7" w:rsidRDefault="001055B7" w:rsidP="001055B7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 xml:space="preserve">Ф.И.О. владельца: </w:t>
            </w:r>
          </w:p>
          <w:p w14:paraId="2CFA2B71" w14:textId="77777777" w:rsidR="001055B7" w:rsidRPr="001055B7" w:rsidRDefault="001055B7" w:rsidP="001055B7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3260" w:type="dxa"/>
          </w:tcPr>
          <w:p w14:paraId="1461571C" w14:textId="1CD7A1A3" w:rsidR="001055B7" w:rsidRPr="001055B7" w:rsidRDefault="000A0EAB" w:rsidP="001055B7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Иванова</w:t>
            </w:r>
          </w:p>
        </w:tc>
      </w:tr>
      <w:tr w:rsidR="001055B7" w:rsidRPr="001055B7" w14:paraId="766D490D" w14:textId="77777777" w:rsidTr="00463A80">
        <w:trPr>
          <w:trHeight w:hRule="exact" w:val="255"/>
          <w:jc w:val="center"/>
        </w:trPr>
        <w:tc>
          <w:tcPr>
            <w:tcW w:w="3330" w:type="dxa"/>
          </w:tcPr>
          <w:p w14:paraId="3981CB62" w14:textId="77777777" w:rsidR="001055B7" w:rsidRPr="001055B7" w:rsidRDefault="001055B7" w:rsidP="001055B7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 xml:space="preserve">Вид животного:  </w:t>
            </w:r>
          </w:p>
        </w:tc>
        <w:tc>
          <w:tcPr>
            <w:tcW w:w="3260" w:type="dxa"/>
          </w:tcPr>
          <w:p w14:paraId="436435B5" w14:textId="77777777" w:rsidR="001055B7" w:rsidRPr="001055B7" w:rsidRDefault="001055B7" w:rsidP="001055B7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Кошка</w:t>
            </w:r>
          </w:p>
        </w:tc>
      </w:tr>
      <w:tr w:rsidR="001055B7" w:rsidRPr="001055B7" w14:paraId="63E97792" w14:textId="77777777" w:rsidTr="00463A80">
        <w:trPr>
          <w:trHeight w:hRule="exact" w:val="255"/>
          <w:jc w:val="center"/>
        </w:trPr>
        <w:tc>
          <w:tcPr>
            <w:tcW w:w="3330" w:type="dxa"/>
          </w:tcPr>
          <w:p w14:paraId="599871EE" w14:textId="77777777" w:rsidR="001055B7" w:rsidRPr="001055B7" w:rsidRDefault="001055B7" w:rsidP="001055B7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proofErr w:type="gramStart"/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 xml:space="preserve">Порода:   </w:t>
            </w:r>
            <w:proofErr w:type="gramEnd"/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 xml:space="preserve">                </w:t>
            </w:r>
          </w:p>
        </w:tc>
        <w:tc>
          <w:tcPr>
            <w:tcW w:w="3260" w:type="dxa"/>
          </w:tcPr>
          <w:p w14:paraId="48579B31" w14:textId="208C91F3" w:rsidR="001055B7" w:rsidRPr="001055B7" w:rsidRDefault="000A0EAB" w:rsidP="001055B7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Абиссинская</w:t>
            </w:r>
          </w:p>
        </w:tc>
      </w:tr>
      <w:tr w:rsidR="001055B7" w:rsidRPr="001055B7" w14:paraId="5E56F644" w14:textId="77777777" w:rsidTr="00463A80">
        <w:trPr>
          <w:trHeight w:hRule="exact" w:val="284"/>
          <w:jc w:val="center"/>
        </w:trPr>
        <w:tc>
          <w:tcPr>
            <w:tcW w:w="3330" w:type="dxa"/>
          </w:tcPr>
          <w:p w14:paraId="0E9D14E7" w14:textId="77777777" w:rsidR="001055B7" w:rsidRPr="001055B7" w:rsidRDefault="001055B7" w:rsidP="001055B7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Пол:</w:t>
            </w:r>
          </w:p>
        </w:tc>
        <w:tc>
          <w:tcPr>
            <w:tcW w:w="3260" w:type="dxa"/>
          </w:tcPr>
          <w:p w14:paraId="3B3794DF" w14:textId="4BC7E62D" w:rsidR="001055B7" w:rsidRPr="001055B7" w:rsidRDefault="001055B7" w:rsidP="001055B7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♀</w:t>
            </w:r>
          </w:p>
        </w:tc>
      </w:tr>
      <w:tr w:rsidR="001055B7" w:rsidRPr="001055B7" w14:paraId="36619B2A" w14:textId="77777777" w:rsidTr="00463A80">
        <w:trPr>
          <w:trHeight w:hRule="exact" w:val="255"/>
          <w:jc w:val="center"/>
        </w:trPr>
        <w:tc>
          <w:tcPr>
            <w:tcW w:w="3330" w:type="dxa"/>
          </w:tcPr>
          <w:p w14:paraId="493284F1" w14:textId="77777777" w:rsidR="001055B7" w:rsidRPr="001055B7" w:rsidRDefault="001055B7" w:rsidP="001055B7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 xml:space="preserve">Возраст:                                               </w:t>
            </w:r>
          </w:p>
          <w:p w14:paraId="3222DD28" w14:textId="77777777" w:rsidR="001055B7" w:rsidRPr="001055B7" w:rsidRDefault="001055B7" w:rsidP="001055B7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3260" w:type="dxa"/>
          </w:tcPr>
          <w:p w14:paraId="7E8B0592" w14:textId="109A0D71" w:rsidR="001055B7" w:rsidRPr="001055B7" w:rsidRDefault="000A0EAB" w:rsidP="001055B7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6 лет</w:t>
            </w:r>
          </w:p>
        </w:tc>
      </w:tr>
      <w:tr w:rsidR="001055B7" w:rsidRPr="001055B7" w14:paraId="00E61241" w14:textId="77777777" w:rsidTr="00463A80">
        <w:trPr>
          <w:trHeight w:hRule="exact" w:val="255"/>
          <w:jc w:val="center"/>
        </w:trPr>
        <w:tc>
          <w:tcPr>
            <w:tcW w:w="3330" w:type="dxa"/>
          </w:tcPr>
          <w:p w14:paraId="598A6E1A" w14:textId="77777777" w:rsidR="001055B7" w:rsidRPr="001055B7" w:rsidRDefault="001055B7" w:rsidP="001055B7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Кличка:</w:t>
            </w:r>
          </w:p>
        </w:tc>
        <w:tc>
          <w:tcPr>
            <w:tcW w:w="3260" w:type="dxa"/>
          </w:tcPr>
          <w:p w14:paraId="2EAEBF1A" w14:textId="53584E61" w:rsidR="001055B7" w:rsidRPr="001055B7" w:rsidRDefault="000A0EAB" w:rsidP="001055B7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Гуша</w:t>
            </w:r>
            <w:proofErr w:type="spellEnd"/>
          </w:p>
        </w:tc>
      </w:tr>
      <w:tr w:rsidR="001055B7" w:rsidRPr="001055B7" w14:paraId="30E6DE71" w14:textId="77777777" w:rsidTr="00463A80">
        <w:trPr>
          <w:trHeight w:hRule="exact" w:val="255"/>
          <w:jc w:val="center"/>
        </w:trPr>
        <w:tc>
          <w:tcPr>
            <w:tcW w:w="3330" w:type="dxa"/>
          </w:tcPr>
          <w:p w14:paraId="1556F7DF" w14:textId="77777777" w:rsidR="001055B7" w:rsidRPr="001055B7" w:rsidRDefault="001055B7" w:rsidP="001055B7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ЛЕЧАЩИЙ ВРАЧ:</w:t>
            </w:r>
          </w:p>
          <w:p w14:paraId="446FD897" w14:textId="77777777" w:rsidR="001055B7" w:rsidRPr="001055B7" w:rsidRDefault="001055B7" w:rsidP="001055B7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</w:p>
        </w:tc>
        <w:tc>
          <w:tcPr>
            <w:tcW w:w="3260" w:type="dxa"/>
          </w:tcPr>
          <w:p w14:paraId="11D4EF23" w14:textId="3467B2BE" w:rsidR="001055B7" w:rsidRPr="001055B7" w:rsidRDefault="000A0EAB" w:rsidP="001055B7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Жадяев</w:t>
            </w:r>
            <w:proofErr w:type="spellEnd"/>
          </w:p>
        </w:tc>
      </w:tr>
      <w:tr w:rsidR="001055B7" w:rsidRPr="001055B7" w14:paraId="766D860D" w14:textId="77777777" w:rsidTr="00463A80">
        <w:trPr>
          <w:trHeight w:hRule="exact" w:val="255"/>
          <w:jc w:val="center"/>
        </w:trPr>
        <w:tc>
          <w:tcPr>
            <w:tcW w:w="3330" w:type="dxa"/>
          </w:tcPr>
          <w:p w14:paraId="23F06EE4" w14:textId="77777777" w:rsidR="001055B7" w:rsidRPr="001055B7" w:rsidRDefault="001055B7" w:rsidP="001055B7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 xml:space="preserve">ВРАЧ- ЭКСПЕРТ:  </w:t>
            </w:r>
          </w:p>
          <w:p w14:paraId="59DAF280" w14:textId="77777777" w:rsidR="001055B7" w:rsidRPr="001055B7" w:rsidRDefault="001055B7" w:rsidP="001055B7">
            <w:pPr>
              <w:tabs>
                <w:tab w:val="left" w:pos="9798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3260" w:type="dxa"/>
          </w:tcPr>
          <w:p w14:paraId="3F95F1E4" w14:textId="3C08A306" w:rsidR="001055B7" w:rsidRPr="001055B7" w:rsidRDefault="00652DC5" w:rsidP="001055B7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Коваленко</w:t>
            </w:r>
          </w:p>
        </w:tc>
      </w:tr>
      <w:tr w:rsidR="001055B7" w:rsidRPr="001055B7" w14:paraId="775A0E28" w14:textId="77777777" w:rsidTr="00463A80">
        <w:trPr>
          <w:trHeight w:hRule="exact" w:val="227"/>
          <w:jc w:val="center"/>
        </w:trPr>
        <w:tc>
          <w:tcPr>
            <w:tcW w:w="6590" w:type="dxa"/>
            <w:gridSpan w:val="2"/>
            <w:shd w:val="clear" w:color="auto" w:fill="D9D9D9"/>
          </w:tcPr>
          <w:p w14:paraId="62BC92D6" w14:textId="77777777" w:rsidR="001055B7" w:rsidRPr="001055B7" w:rsidRDefault="001055B7" w:rsidP="001055B7">
            <w:pPr>
              <w:tabs>
                <w:tab w:val="left" w:pos="9798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</w:p>
        </w:tc>
      </w:tr>
    </w:tbl>
    <w:p w14:paraId="54DDFC62" w14:textId="77777777" w:rsidR="001055B7" w:rsidRPr="001055B7" w:rsidRDefault="001055B7" w:rsidP="001055B7">
      <w:pPr>
        <w:spacing w:line="360" w:lineRule="auto"/>
        <w:ind w:firstLine="567"/>
        <w:jc w:val="both"/>
        <w:rPr>
          <w:rFonts w:ascii="Times New Roman" w:eastAsia="Times New Roman" w:hAnsi="Times New Roman" w:cs="Times New Roman"/>
          <w:vanish/>
          <w:color w:val="auto"/>
          <w:sz w:val="28"/>
          <w:szCs w:val="20"/>
          <w:lang w:val="ru-RU" w:eastAsia="ar-SA" w:bidi="ar-SA"/>
        </w:rPr>
      </w:pPr>
    </w:p>
    <w:p w14:paraId="434B8529" w14:textId="77777777" w:rsidR="00A56EB0" w:rsidRPr="00F20CBD" w:rsidRDefault="00A56EB0">
      <w:pPr>
        <w:tabs>
          <w:tab w:val="left" w:pos="9798"/>
        </w:tabs>
        <w:jc w:val="center"/>
        <w:rPr>
          <w:rFonts w:ascii="Century Schoolbook;Century" w:hAnsi="Century Schoolbook;Century" w:cs="Century Schoolbook;Century"/>
        </w:rPr>
      </w:pPr>
    </w:p>
    <w:tbl>
      <w:tblPr>
        <w:tblpPr w:leftFromText="180" w:rightFromText="180" w:vertAnchor="text" w:horzAnchor="margin" w:tblpXSpec="center" w:tblpY="450"/>
        <w:tblW w:w="0" w:type="auto"/>
        <w:tblLayout w:type="fixed"/>
        <w:tblLook w:val="0000" w:firstRow="0" w:lastRow="0" w:firstColumn="0" w:lastColumn="0" w:noHBand="0" w:noVBand="0"/>
      </w:tblPr>
      <w:tblGrid>
        <w:gridCol w:w="3483"/>
        <w:gridCol w:w="1547"/>
        <w:gridCol w:w="1817"/>
        <w:gridCol w:w="2492"/>
      </w:tblGrid>
      <w:tr w:rsidR="001055B7" w:rsidRPr="001055B7" w14:paraId="70159907" w14:textId="77777777" w:rsidTr="00463A80">
        <w:trPr>
          <w:trHeight w:val="635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088DE5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Показатели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3855B8" w14:textId="77777777" w:rsidR="001055B7" w:rsidRPr="001055B7" w:rsidRDefault="001055B7" w:rsidP="001055B7">
            <w:pPr>
              <w:snapToGrid w:val="0"/>
              <w:ind w:left="-187" w:right="-145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Единицы измерений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3D5147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Результаты исследования</w:t>
            </w:r>
          </w:p>
        </w:tc>
        <w:tc>
          <w:tcPr>
            <w:tcW w:w="2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3FE0A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Среднее для кошек*</w:t>
            </w:r>
          </w:p>
        </w:tc>
      </w:tr>
      <w:tr w:rsidR="001055B7" w:rsidRPr="001055B7" w14:paraId="4D60FA25" w14:textId="77777777" w:rsidTr="00463A80">
        <w:trPr>
          <w:trHeight w:val="317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9C81C1" w14:textId="77777777" w:rsidR="001055B7" w:rsidRPr="001055B7" w:rsidRDefault="001055B7" w:rsidP="001055B7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 xml:space="preserve">Гематокрит 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(</w:t>
            </w:r>
            <w:proofErr w:type="spellStart"/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Ht</w:t>
            </w:r>
            <w:proofErr w:type="spellEnd"/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 xml:space="preserve">, 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HCT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)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2A8549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%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47EF86" w14:textId="702C6DA5" w:rsidR="001055B7" w:rsidRPr="001055B7" w:rsidRDefault="008D2AB1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29,4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CD5C0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 xml:space="preserve">26 – 48 </w:t>
            </w:r>
          </w:p>
        </w:tc>
      </w:tr>
      <w:tr w:rsidR="001055B7" w:rsidRPr="001055B7" w14:paraId="27DFEAD8" w14:textId="77777777" w:rsidTr="00463A80">
        <w:trPr>
          <w:trHeight w:val="317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693DA7" w14:textId="77777777" w:rsidR="001055B7" w:rsidRPr="001055B7" w:rsidRDefault="001055B7" w:rsidP="001055B7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 xml:space="preserve">Гемоглобин 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(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Hb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 xml:space="preserve">, 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HGB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)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6EEBD7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Г/л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5A451D" w14:textId="3F84B4D1" w:rsidR="001055B7" w:rsidRPr="001055B7" w:rsidRDefault="008D2AB1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86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A313E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 xml:space="preserve">80 – 150 </w:t>
            </w:r>
          </w:p>
        </w:tc>
      </w:tr>
      <w:tr w:rsidR="001055B7" w:rsidRPr="001055B7" w14:paraId="4C63F73E" w14:textId="77777777" w:rsidTr="00463A80">
        <w:trPr>
          <w:trHeight w:val="317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4139B5" w14:textId="77777777" w:rsidR="001055B7" w:rsidRPr="001055B7" w:rsidRDefault="001055B7" w:rsidP="001055B7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>Эритроциты (RBC)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4FBB67" w14:textId="07AE498C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10</w:t>
            </w:r>
            <w:r w:rsidRPr="001055B7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vertAlign w:val="superscript"/>
                <w:lang w:val="ru-RU" w:eastAsia="ar-SA" w:bidi="ar-SA"/>
              </w:rPr>
              <w:t>6</w:t>
            </w:r>
            <w:r w:rsidRPr="001055B7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/</w:t>
            </w:r>
            <w:proofErr w:type="spellStart"/>
            <w:r w:rsidR="00C66079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мкл</w:t>
            </w:r>
            <w:proofErr w:type="spellEnd"/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D558C7" w14:textId="0BA97A42" w:rsidR="001055B7" w:rsidRPr="001055B7" w:rsidRDefault="008D2AB1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7,9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B9586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 xml:space="preserve">5,3 – 10 </w:t>
            </w:r>
          </w:p>
        </w:tc>
      </w:tr>
      <w:tr w:rsidR="001055B7" w:rsidRPr="001055B7" w14:paraId="415D5172" w14:textId="77777777" w:rsidTr="00463A80">
        <w:trPr>
          <w:trHeight w:val="635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10DCE4" w14:textId="77777777" w:rsidR="001055B7" w:rsidRPr="001055B7" w:rsidRDefault="001055B7" w:rsidP="001055B7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>Среднее содержание гемоглобина в эритроците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 xml:space="preserve"> (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MCH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)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F6E8B9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proofErr w:type="spellStart"/>
            <w:r w:rsidRPr="001055B7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Пг</w:t>
            </w:r>
            <w:proofErr w:type="spellEnd"/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4AEF80" w14:textId="3135D0A3" w:rsidR="001055B7" w:rsidRPr="001055B7" w:rsidRDefault="008D2AB1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1</w:t>
            </w:r>
            <w:r w:rsidR="00CB7B82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3,</w:t>
            </w: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9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2E9BB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 xml:space="preserve">14 – 19 </w:t>
            </w:r>
          </w:p>
        </w:tc>
      </w:tr>
      <w:tr w:rsidR="001055B7" w:rsidRPr="001055B7" w14:paraId="59644165" w14:textId="77777777" w:rsidTr="00463A80">
        <w:trPr>
          <w:trHeight w:val="635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0A6A31" w14:textId="77777777" w:rsidR="001055B7" w:rsidRPr="001055B7" w:rsidRDefault="001055B7" w:rsidP="001055B7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 xml:space="preserve">Средняя концентрация гемоглобина в эритроците 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(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MCHC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)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98A33C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%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BAE893" w14:textId="344BDAC3" w:rsidR="001055B7" w:rsidRPr="001055B7" w:rsidRDefault="00CB7B82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30,8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91695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 xml:space="preserve">31 – 36 </w:t>
            </w:r>
          </w:p>
        </w:tc>
      </w:tr>
      <w:tr w:rsidR="001055B7" w:rsidRPr="001055B7" w14:paraId="72D26035" w14:textId="77777777" w:rsidTr="00463A80">
        <w:trPr>
          <w:trHeight w:val="317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2DB5DA" w14:textId="77777777" w:rsidR="001055B7" w:rsidRPr="001055B7" w:rsidRDefault="001055B7" w:rsidP="001055B7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 xml:space="preserve">Средний объем эритроцита 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(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MCV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)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A65731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vertAlign w:val="superscript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Мкм</w:t>
            </w:r>
            <w:r w:rsidRPr="001055B7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vertAlign w:val="superscript"/>
                <w:lang w:val="ru-RU" w:eastAsia="ar-SA" w:bidi="ar-SA"/>
              </w:rPr>
              <w:t>3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6BDB53" w14:textId="3BCA6696" w:rsidR="001055B7" w:rsidRPr="001055B7" w:rsidRDefault="00CB7B82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41,6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9E7E8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 xml:space="preserve">43 – 53 </w:t>
            </w:r>
          </w:p>
        </w:tc>
      </w:tr>
      <w:tr w:rsidR="001055B7" w:rsidRPr="001055B7" w14:paraId="6EEEF7DC" w14:textId="77777777" w:rsidTr="00463A80">
        <w:trPr>
          <w:trHeight w:val="635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C1C28D" w14:textId="77777777" w:rsidR="001055B7" w:rsidRPr="001055B7" w:rsidRDefault="001055B7" w:rsidP="001055B7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 xml:space="preserve">Показатель </w:t>
            </w:r>
            <w:proofErr w:type="spellStart"/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>анизоцитоза</w:t>
            </w:r>
            <w:proofErr w:type="spellEnd"/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 xml:space="preserve"> эритроцитов 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(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RDW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)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5140EA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%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34127E" w14:textId="744E3BD7" w:rsidR="001055B7" w:rsidRPr="001055B7" w:rsidRDefault="00CB7B82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19,2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6628A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 xml:space="preserve">14 – 18 </w:t>
            </w:r>
          </w:p>
        </w:tc>
      </w:tr>
      <w:tr w:rsidR="001055B7" w:rsidRPr="001055B7" w14:paraId="0D70631C" w14:textId="77777777" w:rsidTr="00463A80">
        <w:trPr>
          <w:trHeight w:val="635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A7A7CF" w14:textId="77777777" w:rsidR="001055B7" w:rsidRPr="001055B7" w:rsidRDefault="001055B7" w:rsidP="001055B7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 xml:space="preserve">Скорость (реакция) оседания эритроцитов 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 xml:space="preserve">(СОЭ, РОЭ, 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ESR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)</w:t>
            </w: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 xml:space="preserve"> 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DD97D4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Мм/ч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165B82" w14:textId="2F155AC6" w:rsidR="001055B7" w:rsidRPr="001055B7" w:rsidRDefault="00A7735B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38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16C9B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 xml:space="preserve">0 – 13 </w:t>
            </w:r>
          </w:p>
        </w:tc>
      </w:tr>
      <w:tr w:rsidR="001055B7" w:rsidRPr="001055B7" w14:paraId="76162F83" w14:textId="77777777" w:rsidTr="00463A80">
        <w:trPr>
          <w:trHeight w:val="317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96D2C2" w14:textId="77777777" w:rsidR="001055B7" w:rsidRPr="001055B7" w:rsidRDefault="001055B7" w:rsidP="001055B7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 xml:space="preserve">Лейкоциты 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(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WBC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)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202F0C" w14:textId="51D12291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10</w:t>
            </w:r>
            <w:r w:rsidRPr="001055B7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vertAlign w:val="superscript"/>
                <w:lang w:val="ru-RU" w:eastAsia="ar-SA" w:bidi="ar-SA"/>
              </w:rPr>
              <w:t>3</w:t>
            </w:r>
            <w:r w:rsidRPr="001055B7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/</w:t>
            </w:r>
            <w:proofErr w:type="spellStart"/>
            <w:r w:rsidR="00C66079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мкл</w:t>
            </w:r>
            <w:proofErr w:type="spellEnd"/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9BFA4" w14:textId="3E7B6DDB" w:rsidR="001055B7" w:rsidRPr="001055B7" w:rsidRDefault="008D2AB1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25,4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9E013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>5,5 – 1</w:t>
            </w: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8</w:t>
            </w: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>,5</w:t>
            </w:r>
          </w:p>
        </w:tc>
      </w:tr>
      <w:tr w:rsidR="001055B7" w:rsidRPr="001055B7" w14:paraId="040A1A4B" w14:textId="77777777" w:rsidTr="00463A80">
        <w:trPr>
          <w:trHeight w:val="296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29A31C" w14:textId="77777777" w:rsidR="001055B7" w:rsidRPr="001055B7" w:rsidRDefault="001055B7" w:rsidP="001055B7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</w:pPr>
            <w:proofErr w:type="spellStart"/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>Палочкоядерные</w:t>
            </w:r>
            <w:proofErr w:type="spellEnd"/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 xml:space="preserve"> нейтрофилы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634003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 xml:space="preserve">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9BA0F0" w14:textId="61481779" w:rsidR="001055B7" w:rsidRPr="001055B7" w:rsidRDefault="00A7735B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3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9D5C0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 xml:space="preserve">0 – 3 </w:t>
            </w:r>
          </w:p>
        </w:tc>
      </w:tr>
      <w:tr w:rsidR="001055B7" w:rsidRPr="001055B7" w14:paraId="31B309B5" w14:textId="77777777" w:rsidTr="00463A80">
        <w:trPr>
          <w:trHeight w:val="317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9F662C" w14:textId="77777777" w:rsidR="001055B7" w:rsidRPr="001055B7" w:rsidRDefault="001055B7" w:rsidP="001055B7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>Сегментоядерные нейтрофилы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1F5EEF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 xml:space="preserve">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89AC19" w14:textId="552380AC" w:rsidR="001055B7" w:rsidRPr="001055B7" w:rsidRDefault="00A7735B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88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C1A8A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35-75</w:t>
            </w: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 xml:space="preserve"> </w:t>
            </w:r>
          </w:p>
        </w:tc>
      </w:tr>
      <w:tr w:rsidR="001055B7" w:rsidRPr="001055B7" w14:paraId="53C11EE0" w14:textId="77777777" w:rsidTr="00463A80">
        <w:trPr>
          <w:trHeight w:val="317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883BF9" w14:textId="77777777" w:rsidR="001055B7" w:rsidRPr="001055B7" w:rsidRDefault="001055B7" w:rsidP="001055B7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 xml:space="preserve">Эозинофилы 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(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EOS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)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71836B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 xml:space="preserve">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CB700C" w14:textId="450F817E" w:rsidR="001055B7" w:rsidRPr="001055B7" w:rsidRDefault="00A7735B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1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63D79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0-8</w:t>
            </w:r>
          </w:p>
        </w:tc>
      </w:tr>
      <w:tr w:rsidR="001055B7" w:rsidRPr="001055B7" w14:paraId="354A3042" w14:textId="77777777" w:rsidTr="00463A80">
        <w:trPr>
          <w:trHeight w:val="296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CA6200" w14:textId="77777777" w:rsidR="001055B7" w:rsidRPr="001055B7" w:rsidRDefault="001055B7" w:rsidP="001055B7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 xml:space="preserve">Моноциты 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(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MONO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)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1E5FB0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 xml:space="preserve">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499391" w14:textId="4E0C330E" w:rsidR="001055B7" w:rsidRPr="001055B7" w:rsidRDefault="00A7735B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0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EF718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 xml:space="preserve">1 – 4 </w:t>
            </w:r>
          </w:p>
        </w:tc>
      </w:tr>
      <w:tr w:rsidR="001055B7" w:rsidRPr="001055B7" w14:paraId="0F56F8EB" w14:textId="77777777" w:rsidTr="00463A80">
        <w:trPr>
          <w:trHeight w:val="317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2A13F6" w14:textId="77777777" w:rsidR="001055B7" w:rsidRPr="001055B7" w:rsidRDefault="001055B7" w:rsidP="001055B7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>Базофилы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 xml:space="preserve"> (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BAS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)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4CC937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 xml:space="preserve">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D01EC5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0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93299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0-1</w:t>
            </w: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 xml:space="preserve"> </w:t>
            </w:r>
          </w:p>
        </w:tc>
      </w:tr>
      <w:tr w:rsidR="001055B7" w:rsidRPr="001055B7" w14:paraId="357EE8A2" w14:textId="77777777" w:rsidTr="00463A80">
        <w:trPr>
          <w:trHeight w:val="317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9800FA" w14:textId="77777777" w:rsidR="001055B7" w:rsidRPr="001055B7" w:rsidRDefault="001055B7" w:rsidP="001055B7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>Лимфоциты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 xml:space="preserve"> (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LYM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)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6A33BC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 xml:space="preserve">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4FA6FC" w14:textId="7EE79DB4" w:rsidR="001055B7" w:rsidRPr="001055B7" w:rsidRDefault="00A7735B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8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5FCC5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eastAsia="ar-SA" w:bidi="ar-SA"/>
              </w:rPr>
              <w:t xml:space="preserve">20 – 55 </w:t>
            </w:r>
          </w:p>
        </w:tc>
      </w:tr>
      <w:tr w:rsidR="001055B7" w:rsidRPr="001055B7" w14:paraId="0AA498E7" w14:textId="77777777" w:rsidTr="00463A80">
        <w:trPr>
          <w:trHeight w:val="317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AF6B3D" w14:textId="77777777" w:rsidR="001055B7" w:rsidRPr="001055B7" w:rsidRDefault="001055B7" w:rsidP="001055B7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 xml:space="preserve">Тромбоциты 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(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eastAsia="ar-SA" w:bidi="ar-SA"/>
              </w:rPr>
              <w:t>PLT</w:t>
            </w:r>
            <w:r w:rsidRPr="001055B7">
              <w:rPr>
                <w:rFonts w:ascii="Times New Roman" w:eastAsia="Times New Roman" w:hAnsi="Times New Roman" w:cs="Times New Roman"/>
                <w:b/>
                <w:bCs/>
                <w:color w:val="auto"/>
                <w:sz w:val="22"/>
                <w:szCs w:val="22"/>
                <w:lang w:val="ru-RU" w:eastAsia="ar-SA" w:bidi="ar-SA"/>
              </w:rPr>
              <w:t>)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B1DB93" w14:textId="4399DE14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10</w:t>
            </w:r>
            <w:r w:rsidRPr="001055B7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vertAlign w:val="superscript"/>
                <w:lang w:val="ru-RU" w:eastAsia="ar-SA" w:bidi="ar-SA"/>
              </w:rPr>
              <w:t>3</w:t>
            </w:r>
            <w:r w:rsidRPr="001055B7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/</w:t>
            </w:r>
            <w:proofErr w:type="spellStart"/>
            <w:r w:rsidR="00C66079"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  <w:t>мкл</w:t>
            </w:r>
            <w:proofErr w:type="spellEnd"/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417D20" w14:textId="1CCFBA10" w:rsidR="001055B7" w:rsidRPr="001055B7" w:rsidRDefault="008D2AB1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auto"/>
                <w:sz w:val="20"/>
                <w:szCs w:val="20"/>
                <w:lang w:val="ru-RU" w:eastAsia="ar-SA" w:bidi="ar-SA"/>
              </w:rPr>
              <w:t>185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A35F3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  <w:t>100-518</w:t>
            </w:r>
          </w:p>
        </w:tc>
      </w:tr>
      <w:tr w:rsidR="001055B7" w:rsidRPr="001055B7" w14:paraId="5AD2279B" w14:textId="77777777" w:rsidTr="00463A80">
        <w:trPr>
          <w:trHeight w:val="339"/>
        </w:trPr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8A7F6D" w14:textId="4D3D27E9" w:rsidR="001055B7" w:rsidRPr="001055B7" w:rsidRDefault="001055B7" w:rsidP="001055B7">
            <w:pPr>
              <w:snapToGrid w:val="0"/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</w:pPr>
            <w:r w:rsidRPr="001055B7">
              <w:rPr>
                <w:rFonts w:ascii="Times New Roman" w:eastAsia="Times New Roman" w:hAnsi="Times New Roman" w:cs="Times New Roman"/>
                <w:b/>
                <w:color w:val="auto"/>
                <w:sz w:val="22"/>
                <w:szCs w:val="22"/>
                <w:lang w:val="ru-RU" w:eastAsia="ar-SA" w:bidi="ar-SA"/>
              </w:rPr>
              <w:t>Прочее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476A90" w14:textId="77777777" w:rsidR="001055B7" w:rsidRPr="001055B7" w:rsidRDefault="001055B7" w:rsidP="001055B7">
            <w:pPr>
              <w:snapToGrid w:val="0"/>
              <w:rPr>
                <w:rFonts w:ascii="Times New Roman" w:eastAsia="Times New Roman" w:hAnsi="Times New Roman" w:cs="Times New Roman"/>
                <w:i/>
                <w:color w:val="auto"/>
                <w:sz w:val="20"/>
                <w:szCs w:val="20"/>
                <w:lang w:val="ru-RU" w:eastAsia="ar-SA" w:bidi="ar-SA"/>
              </w:rPr>
            </w:pPr>
          </w:p>
        </w:tc>
        <w:tc>
          <w:tcPr>
            <w:tcW w:w="43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FFAB8" w14:textId="77777777" w:rsidR="001055B7" w:rsidRPr="001055B7" w:rsidRDefault="001055B7" w:rsidP="001055B7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0"/>
                <w:szCs w:val="20"/>
                <w:lang w:val="ru-RU" w:eastAsia="ar-SA" w:bidi="ar-SA"/>
              </w:rPr>
            </w:pPr>
            <w:bookmarkStart w:id="0" w:name="_GoBack"/>
            <w:bookmarkEnd w:id="0"/>
          </w:p>
        </w:tc>
      </w:tr>
    </w:tbl>
    <w:p w14:paraId="2607C870" w14:textId="2C70DAE5" w:rsidR="00A56EB0" w:rsidRDefault="00A56EB0" w:rsidP="000938D2">
      <w:pPr>
        <w:tabs>
          <w:tab w:val="left" w:pos="9798"/>
        </w:tabs>
        <w:rPr>
          <w:lang w:val="ru-RU"/>
        </w:rPr>
      </w:pPr>
    </w:p>
    <w:p w14:paraId="008A4A27" w14:textId="544B6E2B" w:rsidR="000938D2" w:rsidRPr="000938D2" w:rsidRDefault="000938D2" w:rsidP="000938D2">
      <w:pPr>
        <w:rPr>
          <w:lang w:val="ru-RU"/>
        </w:rPr>
      </w:pPr>
    </w:p>
    <w:p w14:paraId="6CCE43B5" w14:textId="40086520" w:rsidR="000938D2" w:rsidRPr="000938D2" w:rsidRDefault="000938D2" w:rsidP="000938D2">
      <w:pPr>
        <w:rPr>
          <w:lang w:val="ru-RU"/>
        </w:rPr>
      </w:pPr>
    </w:p>
    <w:p w14:paraId="1D1C4588" w14:textId="60A44221" w:rsidR="000938D2" w:rsidRPr="000938D2" w:rsidRDefault="000938D2" w:rsidP="000938D2">
      <w:pPr>
        <w:rPr>
          <w:lang w:val="ru-RU"/>
        </w:rPr>
      </w:pPr>
    </w:p>
    <w:p w14:paraId="1889D005" w14:textId="79FE1619" w:rsidR="000938D2" w:rsidRPr="000938D2" w:rsidRDefault="000938D2" w:rsidP="000938D2">
      <w:pPr>
        <w:rPr>
          <w:lang w:val="ru-RU"/>
        </w:rPr>
      </w:pPr>
    </w:p>
    <w:p w14:paraId="23A2A576" w14:textId="31B25465" w:rsidR="000938D2" w:rsidRPr="000938D2" w:rsidRDefault="000938D2" w:rsidP="000938D2">
      <w:pPr>
        <w:rPr>
          <w:lang w:val="ru-RU"/>
        </w:rPr>
      </w:pPr>
    </w:p>
    <w:p w14:paraId="215C66D5" w14:textId="70E1BF6F" w:rsidR="000938D2" w:rsidRPr="000938D2" w:rsidRDefault="000938D2" w:rsidP="000938D2">
      <w:pPr>
        <w:rPr>
          <w:lang w:val="ru-RU"/>
        </w:rPr>
      </w:pPr>
    </w:p>
    <w:p w14:paraId="1F79FF29" w14:textId="263E88DC" w:rsidR="000938D2" w:rsidRPr="000938D2" w:rsidRDefault="000938D2" w:rsidP="000938D2">
      <w:pPr>
        <w:rPr>
          <w:lang w:val="ru-RU"/>
        </w:rPr>
      </w:pPr>
    </w:p>
    <w:p w14:paraId="481525E8" w14:textId="6E5C01C8" w:rsidR="000938D2" w:rsidRPr="000938D2" w:rsidRDefault="000938D2" w:rsidP="000938D2">
      <w:pPr>
        <w:rPr>
          <w:lang w:val="ru-RU"/>
        </w:rPr>
      </w:pPr>
    </w:p>
    <w:p w14:paraId="5ABD40F4" w14:textId="2971AEAD" w:rsidR="000938D2" w:rsidRPr="000938D2" w:rsidRDefault="000938D2" w:rsidP="000938D2">
      <w:pPr>
        <w:rPr>
          <w:lang w:val="ru-RU"/>
        </w:rPr>
      </w:pPr>
    </w:p>
    <w:p w14:paraId="0946FB1E" w14:textId="031C6054" w:rsidR="000938D2" w:rsidRPr="000938D2" w:rsidRDefault="000938D2" w:rsidP="000938D2">
      <w:pPr>
        <w:rPr>
          <w:lang w:val="ru-RU"/>
        </w:rPr>
      </w:pPr>
    </w:p>
    <w:p w14:paraId="72A8335B" w14:textId="39C716C8" w:rsidR="000938D2" w:rsidRPr="000938D2" w:rsidRDefault="000938D2" w:rsidP="000938D2">
      <w:pPr>
        <w:rPr>
          <w:lang w:val="ru-RU"/>
        </w:rPr>
      </w:pPr>
    </w:p>
    <w:p w14:paraId="25C1D6A4" w14:textId="18541F35" w:rsidR="000938D2" w:rsidRPr="000938D2" w:rsidRDefault="000938D2" w:rsidP="000938D2">
      <w:pPr>
        <w:rPr>
          <w:lang w:val="ru-RU"/>
        </w:rPr>
      </w:pPr>
    </w:p>
    <w:p w14:paraId="6E3DEE9F" w14:textId="58F836B5" w:rsidR="000938D2" w:rsidRPr="000938D2" w:rsidRDefault="000938D2" w:rsidP="000938D2">
      <w:pPr>
        <w:rPr>
          <w:lang w:val="ru-RU"/>
        </w:rPr>
      </w:pPr>
    </w:p>
    <w:p w14:paraId="45579BCA" w14:textId="4D006CA6" w:rsidR="000938D2" w:rsidRPr="000938D2" w:rsidRDefault="000938D2" w:rsidP="000938D2">
      <w:pPr>
        <w:rPr>
          <w:lang w:val="ru-RU"/>
        </w:rPr>
      </w:pPr>
    </w:p>
    <w:p w14:paraId="2454F519" w14:textId="6A4B7CEC" w:rsidR="000938D2" w:rsidRPr="000938D2" w:rsidRDefault="000938D2" w:rsidP="000938D2">
      <w:pPr>
        <w:rPr>
          <w:lang w:val="ru-RU"/>
        </w:rPr>
      </w:pPr>
    </w:p>
    <w:p w14:paraId="6D045674" w14:textId="5A758F7C" w:rsidR="000938D2" w:rsidRPr="000938D2" w:rsidRDefault="000938D2" w:rsidP="000938D2">
      <w:pPr>
        <w:rPr>
          <w:lang w:val="ru-RU"/>
        </w:rPr>
      </w:pPr>
    </w:p>
    <w:p w14:paraId="6B0E5EE3" w14:textId="215B1850" w:rsidR="000938D2" w:rsidRPr="000938D2" w:rsidRDefault="000938D2" w:rsidP="000938D2">
      <w:pPr>
        <w:rPr>
          <w:lang w:val="ru-RU"/>
        </w:rPr>
      </w:pPr>
    </w:p>
    <w:p w14:paraId="3EC073A1" w14:textId="7820B4A9" w:rsidR="000938D2" w:rsidRPr="000938D2" w:rsidRDefault="000938D2" w:rsidP="000938D2">
      <w:pPr>
        <w:rPr>
          <w:lang w:val="ru-RU"/>
        </w:rPr>
      </w:pPr>
    </w:p>
    <w:p w14:paraId="19BFBB0C" w14:textId="6B777461" w:rsidR="000938D2" w:rsidRPr="000938D2" w:rsidRDefault="000938D2" w:rsidP="000938D2">
      <w:pPr>
        <w:rPr>
          <w:lang w:val="ru-RU"/>
        </w:rPr>
      </w:pPr>
    </w:p>
    <w:p w14:paraId="60B88FD8" w14:textId="23732CCF" w:rsidR="000938D2" w:rsidRPr="000938D2" w:rsidRDefault="000938D2" w:rsidP="000938D2">
      <w:pPr>
        <w:rPr>
          <w:lang w:val="ru-RU"/>
        </w:rPr>
      </w:pPr>
    </w:p>
    <w:p w14:paraId="148AC4CA" w14:textId="2AAC26B7" w:rsidR="000938D2" w:rsidRPr="000938D2" w:rsidRDefault="000938D2" w:rsidP="000938D2">
      <w:pPr>
        <w:rPr>
          <w:lang w:val="ru-RU"/>
        </w:rPr>
      </w:pPr>
    </w:p>
    <w:p w14:paraId="29561033" w14:textId="65B84692" w:rsidR="000938D2" w:rsidRPr="000938D2" w:rsidRDefault="000938D2" w:rsidP="000938D2">
      <w:pPr>
        <w:rPr>
          <w:lang w:val="ru-RU"/>
        </w:rPr>
      </w:pPr>
    </w:p>
    <w:p w14:paraId="69784B45" w14:textId="46EC760D" w:rsidR="000938D2" w:rsidRPr="000938D2" w:rsidRDefault="000938D2" w:rsidP="000938D2">
      <w:pPr>
        <w:rPr>
          <w:lang w:val="ru-RU"/>
        </w:rPr>
      </w:pPr>
    </w:p>
    <w:p w14:paraId="78799E58" w14:textId="6CBC9D10" w:rsidR="000938D2" w:rsidRPr="000938D2" w:rsidRDefault="000938D2" w:rsidP="000938D2">
      <w:pPr>
        <w:rPr>
          <w:lang w:val="ru-RU"/>
        </w:rPr>
      </w:pPr>
    </w:p>
    <w:p w14:paraId="1AE25BD6" w14:textId="78E9DF4E" w:rsidR="000938D2" w:rsidRPr="000938D2" w:rsidRDefault="000938D2" w:rsidP="000938D2">
      <w:pPr>
        <w:rPr>
          <w:lang w:val="ru-RU"/>
        </w:rPr>
      </w:pPr>
    </w:p>
    <w:p w14:paraId="3F28A6E0" w14:textId="1596BCD0" w:rsidR="000938D2" w:rsidRPr="000938D2" w:rsidRDefault="000938D2" w:rsidP="000938D2">
      <w:pPr>
        <w:rPr>
          <w:lang w:val="ru-RU"/>
        </w:rPr>
      </w:pPr>
    </w:p>
    <w:p w14:paraId="52D63E72" w14:textId="00266ED0" w:rsidR="000938D2" w:rsidRDefault="000938D2" w:rsidP="000938D2">
      <w:pPr>
        <w:rPr>
          <w:lang w:val="ru-RU"/>
        </w:rPr>
      </w:pPr>
    </w:p>
    <w:p w14:paraId="5D75DB68" w14:textId="0D6F0751" w:rsidR="000938D2" w:rsidRDefault="000938D2" w:rsidP="000938D2">
      <w:pPr>
        <w:rPr>
          <w:lang w:val="ru-RU"/>
        </w:rPr>
      </w:pPr>
    </w:p>
    <w:p w14:paraId="45E4C51D" w14:textId="77777777" w:rsidR="000938D2" w:rsidRDefault="000938D2" w:rsidP="000938D2">
      <w:pPr>
        <w:tabs>
          <w:tab w:val="left" w:pos="9798"/>
        </w:tabs>
        <w:suppressAutoHyphens w:val="0"/>
        <w:rPr>
          <w:rFonts w:ascii="Century Schoolbook;Century" w:hAnsi="Century Schoolbook;Century" w:cs="Century Schoolbook;Century"/>
          <w:lang w:val="ru-RU"/>
        </w:rPr>
      </w:pPr>
      <w:r w:rsidRPr="000938D2">
        <w:rPr>
          <w:rFonts w:ascii="Century Schoolbook;Century" w:hAnsi="Century Schoolbook;Century" w:cs="Century Schoolbook;Century"/>
          <w:lang w:val="ru-RU"/>
        </w:rPr>
        <w:t xml:space="preserve">                         </w:t>
      </w:r>
    </w:p>
    <w:p w14:paraId="3C8BA5EE" w14:textId="77777777" w:rsidR="000938D2" w:rsidRDefault="000938D2" w:rsidP="000938D2">
      <w:pPr>
        <w:tabs>
          <w:tab w:val="left" w:pos="9798"/>
        </w:tabs>
        <w:suppressAutoHyphens w:val="0"/>
        <w:rPr>
          <w:rFonts w:ascii="Century Schoolbook;Century" w:hAnsi="Century Schoolbook;Century" w:cs="Century Schoolbook;Century"/>
          <w:lang w:val="ru-RU"/>
        </w:rPr>
      </w:pPr>
    </w:p>
    <w:p w14:paraId="6C3BE2DA" w14:textId="77777777" w:rsidR="000938D2" w:rsidRDefault="000938D2" w:rsidP="000938D2">
      <w:pPr>
        <w:tabs>
          <w:tab w:val="left" w:pos="9798"/>
        </w:tabs>
        <w:suppressAutoHyphens w:val="0"/>
        <w:rPr>
          <w:rFonts w:ascii="Century Schoolbook;Century" w:hAnsi="Century Schoolbook;Century" w:cs="Century Schoolbook;Century"/>
          <w:lang w:val="ru-RU"/>
        </w:rPr>
      </w:pPr>
    </w:p>
    <w:p w14:paraId="0C08A473" w14:textId="77777777" w:rsidR="000938D2" w:rsidRDefault="000938D2" w:rsidP="000938D2">
      <w:pPr>
        <w:tabs>
          <w:tab w:val="left" w:pos="9798"/>
        </w:tabs>
        <w:suppressAutoHyphens w:val="0"/>
        <w:rPr>
          <w:rFonts w:ascii="Century Schoolbook;Century" w:hAnsi="Century Schoolbook;Century" w:cs="Century Schoolbook;Century"/>
          <w:lang w:val="ru-RU"/>
        </w:rPr>
      </w:pPr>
    </w:p>
    <w:p w14:paraId="61A6BD33" w14:textId="507AA494" w:rsidR="000938D2" w:rsidRPr="000938D2" w:rsidRDefault="000938D2" w:rsidP="000938D2">
      <w:pPr>
        <w:tabs>
          <w:tab w:val="left" w:pos="9798"/>
        </w:tabs>
        <w:suppressAutoHyphens w:val="0"/>
        <w:ind w:left="1134"/>
        <w:rPr>
          <w:rFonts w:ascii="Century Schoolbook;Century" w:hAnsi="Century Schoolbook;Century" w:cs="Century Schoolbook;Century"/>
          <w:lang w:val="ru-RU"/>
        </w:rPr>
      </w:pPr>
      <w:r w:rsidRPr="000938D2">
        <w:rPr>
          <w:rFonts w:ascii="Century Schoolbook;Century" w:hAnsi="Century Schoolbook;Century" w:cs="Century Schoolbook;Century"/>
          <w:lang w:val="ru-RU"/>
        </w:rPr>
        <w:t xml:space="preserve">Заведующая лабораторией: </w:t>
      </w:r>
      <w:proofErr w:type="spellStart"/>
      <w:r w:rsidRPr="000938D2">
        <w:rPr>
          <w:rFonts w:ascii="Century Schoolbook;Century" w:hAnsi="Century Schoolbook;Century" w:cs="Century Schoolbook;Century"/>
          <w:lang w:val="ru-RU"/>
        </w:rPr>
        <w:t>д.в.н</w:t>
      </w:r>
      <w:proofErr w:type="spellEnd"/>
      <w:r w:rsidRPr="000938D2">
        <w:rPr>
          <w:rFonts w:ascii="Century Schoolbook;Century" w:hAnsi="Century Schoolbook;Century" w:cs="Century Schoolbook;Century"/>
          <w:lang w:val="ru-RU"/>
        </w:rPr>
        <w:t>. Белова Е.Е.</w:t>
      </w:r>
    </w:p>
    <w:p w14:paraId="77786AD1" w14:textId="77777777" w:rsidR="000938D2" w:rsidRPr="000938D2" w:rsidRDefault="000938D2" w:rsidP="000938D2">
      <w:pPr>
        <w:rPr>
          <w:lang w:val="ru-RU"/>
        </w:rPr>
      </w:pPr>
    </w:p>
    <w:sectPr w:rsidR="000938D2" w:rsidRPr="000938D2">
      <w:pgSz w:w="12413" w:h="15840"/>
      <w:pgMar w:top="432" w:right="467" w:bottom="432" w:left="423" w:header="0" w:footer="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1"/>
    <w:family w:val="roman"/>
    <w:pitch w:val="variable"/>
  </w:font>
  <w:font w:name="WenQuanYi Micro Hei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 Unicode MS;Arial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Mono">
    <w:altName w:val="Courier New"/>
    <w:charset w:val="01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roman"/>
    <w:pitch w:val="variable"/>
  </w:font>
  <w:font w:name="Nimbus Mono L">
    <w:panose1 w:val="00000000000000000000"/>
    <w:charset w:val="00"/>
    <w:family w:val="roman"/>
    <w:notTrueType/>
    <w:pitch w:val="default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entury Schoolbook;Century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4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EB0"/>
    <w:rsid w:val="00044623"/>
    <w:rsid w:val="00062506"/>
    <w:rsid w:val="00073499"/>
    <w:rsid w:val="000938D2"/>
    <w:rsid w:val="000A0EAB"/>
    <w:rsid w:val="000C6B2B"/>
    <w:rsid w:val="000D06AC"/>
    <w:rsid w:val="000D63BD"/>
    <w:rsid w:val="001055B7"/>
    <w:rsid w:val="0014108C"/>
    <w:rsid w:val="00155196"/>
    <w:rsid w:val="0015732F"/>
    <w:rsid w:val="00172FB9"/>
    <w:rsid w:val="00180187"/>
    <w:rsid w:val="001B00C5"/>
    <w:rsid w:val="001B05DA"/>
    <w:rsid w:val="001B723E"/>
    <w:rsid w:val="001D1DBF"/>
    <w:rsid w:val="00220992"/>
    <w:rsid w:val="00256580"/>
    <w:rsid w:val="00270285"/>
    <w:rsid w:val="00280541"/>
    <w:rsid w:val="00292541"/>
    <w:rsid w:val="002B4DA2"/>
    <w:rsid w:val="002E2571"/>
    <w:rsid w:val="002E7945"/>
    <w:rsid w:val="0032229D"/>
    <w:rsid w:val="00352096"/>
    <w:rsid w:val="00352114"/>
    <w:rsid w:val="003658FE"/>
    <w:rsid w:val="00365FF2"/>
    <w:rsid w:val="00371FAB"/>
    <w:rsid w:val="00381530"/>
    <w:rsid w:val="003A064D"/>
    <w:rsid w:val="003B222C"/>
    <w:rsid w:val="003B2DD5"/>
    <w:rsid w:val="003F45EC"/>
    <w:rsid w:val="003F49FB"/>
    <w:rsid w:val="004004FD"/>
    <w:rsid w:val="004218D0"/>
    <w:rsid w:val="0044580B"/>
    <w:rsid w:val="00470E7C"/>
    <w:rsid w:val="004B780C"/>
    <w:rsid w:val="004C26F8"/>
    <w:rsid w:val="004F5CBB"/>
    <w:rsid w:val="004F7DEF"/>
    <w:rsid w:val="00500F5C"/>
    <w:rsid w:val="00546C86"/>
    <w:rsid w:val="005F1B01"/>
    <w:rsid w:val="005F4284"/>
    <w:rsid w:val="006316A1"/>
    <w:rsid w:val="00643653"/>
    <w:rsid w:val="00646598"/>
    <w:rsid w:val="00652DC5"/>
    <w:rsid w:val="0066405B"/>
    <w:rsid w:val="006673D6"/>
    <w:rsid w:val="00694B9F"/>
    <w:rsid w:val="006A388D"/>
    <w:rsid w:val="006B5E59"/>
    <w:rsid w:val="006C169A"/>
    <w:rsid w:val="006C2FCD"/>
    <w:rsid w:val="006E3E38"/>
    <w:rsid w:val="007446E5"/>
    <w:rsid w:val="00745545"/>
    <w:rsid w:val="0076766C"/>
    <w:rsid w:val="007700E0"/>
    <w:rsid w:val="00790636"/>
    <w:rsid w:val="007C3A6C"/>
    <w:rsid w:val="007E1995"/>
    <w:rsid w:val="00802157"/>
    <w:rsid w:val="00806FF9"/>
    <w:rsid w:val="00807D09"/>
    <w:rsid w:val="00841E14"/>
    <w:rsid w:val="008433AD"/>
    <w:rsid w:val="00844D87"/>
    <w:rsid w:val="008558E1"/>
    <w:rsid w:val="008627FA"/>
    <w:rsid w:val="008D2AB1"/>
    <w:rsid w:val="008F2904"/>
    <w:rsid w:val="008F4F46"/>
    <w:rsid w:val="00905A4A"/>
    <w:rsid w:val="009133CF"/>
    <w:rsid w:val="00917D46"/>
    <w:rsid w:val="00937A36"/>
    <w:rsid w:val="0094250B"/>
    <w:rsid w:val="0094280B"/>
    <w:rsid w:val="00942BDA"/>
    <w:rsid w:val="00944B53"/>
    <w:rsid w:val="00963D3D"/>
    <w:rsid w:val="009930A9"/>
    <w:rsid w:val="0099573F"/>
    <w:rsid w:val="009B487A"/>
    <w:rsid w:val="009E2939"/>
    <w:rsid w:val="009F5222"/>
    <w:rsid w:val="00A06A64"/>
    <w:rsid w:val="00A11DA8"/>
    <w:rsid w:val="00A13C96"/>
    <w:rsid w:val="00A22703"/>
    <w:rsid w:val="00A52A7F"/>
    <w:rsid w:val="00A54878"/>
    <w:rsid w:val="00A56EB0"/>
    <w:rsid w:val="00A7735B"/>
    <w:rsid w:val="00AA0A15"/>
    <w:rsid w:val="00AA0DA8"/>
    <w:rsid w:val="00AB2690"/>
    <w:rsid w:val="00AC2DB2"/>
    <w:rsid w:val="00AD0D08"/>
    <w:rsid w:val="00AE45C1"/>
    <w:rsid w:val="00B07261"/>
    <w:rsid w:val="00B16296"/>
    <w:rsid w:val="00B26CB5"/>
    <w:rsid w:val="00BC09C8"/>
    <w:rsid w:val="00BC5FBA"/>
    <w:rsid w:val="00BE2331"/>
    <w:rsid w:val="00BE53B1"/>
    <w:rsid w:val="00BE722C"/>
    <w:rsid w:val="00BF4A74"/>
    <w:rsid w:val="00C11150"/>
    <w:rsid w:val="00C158A8"/>
    <w:rsid w:val="00C26D97"/>
    <w:rsid w:val="00C372C4"/>
    <w:rsid w:val="00C41054"/>
    <w:rsid w:val="00C457D2"/>
    <w:rsid w:val="00C60BE7"/>
    <w:rsid w:val="00C66079"/>
    <w:rsid w:val="00C8243C"/>
    <w:rsid w:val="00CB55FE"/>
    <w:rsid w:val="00CB64C8"/>
    <w:rsid w:val="00CB7B82"/>
    <w:rsid w:val="00CD2E78"/>
    <w:rsid w:val="00CF5715"/>
    <w:rsid w:val="00D12CBC"/>
    <w:rsid w:val="00D17AB7"/>
    <w:rsid w:val="00D452D1"/>
    <w:rsid w:val="00D47A4D"/>
    <w:rsid w:val="00D62210"/>
    <w:rsid w:val="00D95AB5"/>
    <w:rsid w:val="00DC1ACD"/>
    <w:rsid w:val="00DD02F6"/>
    <w:rsid w:val="00DD3F49"/>
    <w:rsid w:val="00DE6C83"/>
    <w:rsid w:val="00DF280F"/>
    <w:rsid w:val="00E01844"/>
    <w:rsid w:val="00E06832"/>
    <w:rsid w:val="00E10AD7"/>
    <w:rsid w:val="00E156D1"/>
    <w:rsid w:val="00E1625D"/>
    <w:rsid w:val="00E238D3"/>
    <w:rsid w:val="00E731F1"/>
    <w:rsid w:val="00E77D8A"/>
    <w:rsid w:val="00EA37C3"/>
    <w:rsid w:val="00ED42A9"/>
    <w:rsid w:val="00EF525D"/>
    <w:rsid w:val="00F20CBD"/>
    <w:rsid w:val="00F20CDB"/>
    <w:rsid w:val="00F374E9"/>
    <w:rsid w:val="00F40561"/>
    <w:rsid w:val="00F602A2"/>
    <w:rsid w:val="00F60F30"/>
    <w:rsid w:val="00F823A1"/>
    <w:rsid w:val="00F832DC"/>
    <w:rsid w:val="00F87214"/>
    <w:rsid w:val="00F97630"/>
    <w:rsid w:val="00FD7D40"/>
    <w:rsid w:val="00FF0751"/>
    <w:rsid w:val="00FF4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A8C49"/>
  <w15:docId w15:val="{963D137E-CFEC-45BF-8A91-BF7063758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WenQuanYi Micro Hei" w:hAnsi="Liberation Serif" w:cs="Lohit Devanagari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color w:val="00000A"/>
      <w:sz w:val="24"/>
    </w:rPr>
  </w:style>
  <w:style w:type="paragraph" w:styleId="4">
    <w:name w:val="heading 4"/>
    <w:basedOn w:val="a"/>
    <w:next w:val="a"/>
    <w:uiPriority w:val="9"/>
    <w:unhideWhenUsed/>
    <w:qFormat/>
    <w:pPr>
      <w:keepNext/>
      <w:ind w:left="-540"/>
      <w:jc w:val="center"/>
      <w:outlineLvl w:val="3"/>
    </w:pPr>
    <w:rPr>
      <w:rFonts w:eastAsia="Arial Unicode MS;Arial" w:cs="Arial Unicode MS;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ourceText">
    <w:name w:val="Source Text"/>
    <w:qFormat/>
    <w:rPr>
      <w:rFonts w:ascii="Liberation Mono" w:eastAsia="Liberation Mono" w:hAnsi="Liberation Mono" w:cs="Liberation Mono"/>
    </w:rPr>
  </w:style>
  <w:style w:type="character" w:customStyle="1" w:styleId="a3">
    <w:name w:val="Нижний колонтитул Знак"/>
    <w:basedOn w:val="a0"/>
    <w:uiPriority w:val="99"/>
    <w:qFormat/>
    <w:rsid w:val="003031AD"/>
    <w:rPr>
      <w:rFonts w:cs="Mangal"/>
      <w:color w:val="00000A"/>
      <w:sz w:val="24"/>
      <w:szCs w:val="21"/>
    </w:rPr>
  </w:style>
  <w:style w:type="character" w:customStyle="1" w:styleId="a4">
    <w:name w:val="Верхний колонтитул Знак"/>
    <w:basedOn w:val="a0"/>
    <w:uiPriority w:val="99"/>
    <w:qFormat/>
    <w:rsid w:val="003031AD"/>
    <w:rPr>
      <w:color w:val="00000A"/>
      <w:sz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</w:style>
  <w:style w:type="paragraph" w:styleId="a8">
    <w:name w:val="header"/>
    <w:basedOn w:val="a"/>
    <w:uiPriority w:val="99"/>
    <w:pPr>
      <w:suppressLineNumbers/>
      <w:tabs>
        <w:tab w:val="center" w:pos="6092"/>
        <w:tab w:val="right" w:pos="12185"/>
      </w:tabs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PreformattedText">
    <w:name w:val="Preformatted Text"/>
    <w:basedOn w:val="a"/>
    <w:qFormat/>
    <w:rPr>
      <w:rFonts w:ascii="Liberation Mono" w:eastAsia="Nimbus Mono L" w:hAnsi="Liberation Mono" w:cs="Liberation Mono"/>
      <w:sz w:val="20"/>
      <w:szCs w:val="20"/>
    </w:rPr>
  </w:style>
  <w:style w:type="paragraph" w:customStyle="1" w:styleId="Illustration">
    <w:name w:val="Illustration"/>
    <w:basedOn w:val="a7"/>
    <w:qFormat/>
  </w:style>
  <w:style w:type="paragraph" w:styleId="a9">
    <w:name w:val="footer"/>
    <w:basedOn w:val="a"/>
    <w:uiPriority w:val="99"/>
    <w:unhideWhenUsed/>
    <w:rsid w:val="003031AD"/>
    <w:pPr>
      <w:tabs>
        <w:tab w:val="center" w:pos="4677"/>
        <w:tab w:val="right" w:pos="9355"/>
      </w:tabs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3E9536-2641-4AAC-BA13-5AD8BA7B8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magicstat@outlook.com</dc:creator>
  <dc:description/>
  <cp:lastModifiedBy>LAB-MAIN</cp:lastModifiedBy>
  <cp:revision>142</cp:revision>
  <dcterms:created xsi:type="dcterms:W3CDTF">2021-09-08T10:35:00Z</dcterms:created>
  <dcterms:modified xsi:type="dcterms:W3CDTF">2025-05-06T15:09:00Z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