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ED3" w:rsidRDefault="001E1ED3" w:rsidP="001E1ED3">
      <w:pPr>
        <w:pStyle w:val="a3"/>
        <w:spacing w:before="0" w:beforeAutospacing="0"/>
      </w:pPr>
      <w:r>
        <w:rPr>
          <w:b/>
          <w:bCs/>
          <w:sz w:val="20"/>
          <w:szCs w:val="20"/>
        </w:rPr>
        <w:t>Расшифровка латинских аббревиатур биохимического анализа крови:</w:t>
      </w:r>
      <w:r>
        <w:rPr>
          <w:b/>
          <w:bCs/>
        </w:rPr>
        <w:t xml:space="preserve"> </w:t>
      </w:r>
      <w:r>
        <w:rPr>
          <w:sz w:val="20"/>
          <w:szCs w:val="20"/>
        </w:rPr>
        <w:br/>
      </w:r>
      <w:r>
        <w:br/>
      </w:r>
      <w:r>
        <w:rPr>
          <w:sz w:val="20"/>
          <w:szCs w:val="20"/>
        </w:rPr>
        <w:br/>
        <w:t>ALB - Альбумин</w:t>
      </w:r>
      <w:r>
        <w:rPr>
          <w:sz w:val="20"/>
          <w:szCs w:val="20"/>
        </w:rPr>
        <w:br/>
        <w:t>TP - Общий белок</w:t>
      </w:r>
      <w:r>
        <w:rPr>
          <w:sz w:val="20"/>
          <w:szCs w:val="20"/>
        </w:rPr>
        <w:br/>
        <w:t>GLOB - Глобулин</w:t>
      </w:r>
      <w:r>
        <w:rPr>
          <w:sz w:val="20"/>
          <w:szCs w:val="20"/>
        </w:rPr>
        <w:br/>
        <w:t>A/G - Соотношение альбумина к глобулину</w:t>
      </w:r>
      <w:r>
        <w:rPr>
          <w:sz w:val="20"/>
          <w:szCs w:val="20"/>
        </w:rPr>
        <w:br/>
        <w:t>TBIL - Билирубин общий</w:t>
      </w:r>
      <w:r>
        <w:rPr>
          <w:sz w:val="20"/>
          <w:szCs w:val="20"/>
        </w:rPr>
        <w:br/>
        <w:t xml:space="preserve">ALT - </w:t>
      </w:r>
      <w:proofErr w:type="spellStart"/>
      <w:r>
        <w:rPr>
          <w:sz w:val="20"/>
          <w:szCs w:val="20"/>
        </w:rPr>
        <w:t>Аланинаминотрансфераза</w:t>
      </w:r>
      <w:proofErr w:type="spellEnd"/>
      <w:r>
        <w:rPr>
          <w:sz w:val="20"/>
          <w:szCs w:val="20"/>
        </w:rPr>
        <w:br/>
        <w:t>ALP - Щелочная фосфатаза</w:t>
      </w:r>
      <w:r>
        <w:rPr>
          <w:sz w:val="20"/>
          <w:szCs w:val="20"/>
        </w:rPr>
        <w:br/>
        <w:t xml:space="preserve">CHE - </w:t>
      </w:r>
      <w:proofErr w:type="spellStart"/>
      <w:r>
        <w:rPr>
          <w:sz w:val="20"/>
          <w:szCs w:val="20"/>
        </w:rPr>
        <w:t>Холинэстераза</w:t>
      </w:r>
      <w:proofErr w:type="spellEnd"/>
      <w:r>
        <w:rPr>
          <w:sz w:val="20"/>
          <w:szCs w:val="20"/>
        </w:rPr>
        <w:br/>
        <w:t>AMY - Альфа-Амилаза</w:t>
      </w:r>
      <w:r>
        <w:rPr>
          <w:sz w:val="20"/>
          <w:szCs w:val="20"/>
        </w:rPr>
        <w:br/>
        <w:t xml:space="preserve">CREA - </w:t>
      </w:r>
      <w:proofErr w:type="spellStart"/>
      <w:r>
        <w:rPr>
          <w:sz w:val="20"/>
          <w:szCs w:val="20"/>
        </w:rPr>
        <w:t>Креатинин</w:t>
      </w:r>
      <w:proofErr w:type="spellEnd"/>
      <w:r>
        <w:rPr>
          <w:sz w:val="20"/>
          <w:szCs w:val="20"/>
        </w:rPr>
        <w:br/>
        <w:t>UA - Мочевая кислота</w:t>
      </w:r>
      <w:r>
        <w:rPr>
          <w:sz w:val="20"/>
          <w:szCs w:val="20"/>
        </w:rPr>
        <w:br/>
        <w:t>BUN - Азот мочевины</w:t>
      </w:r>
      <w:r>
        <w:rPr>
          <w:sz w:val="20"/>
          <w:szCs w:val="20"/>
        </w:rPr>
        <w:br/>
        <w:t>U/C - Соотношение азота мочевины к глюкозе</w:t>
      </w:r>
      <w:r>
        <w:rPr>
          <w:sz w:val="20"/>
          <w:szCs w:val="20"/>
        </w:rPr>
        <w:br/>
        <w:t>GLU - Глюкоза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- Натрий</w:t>
      </w:r>
      <w:r>
        <w:rPr>
          <w:sz w:val="20"/>
          <w:szCs w:val="20"/>
        </w:rPr>
        <w:br/>
        <w:t>K - Калий</w:t>
      </w:r>
      <w:bookmarkStart w:id="0" w:name="_GoBack"/>
      <w:bookmarkEnd w:id="0"/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Cl</w:t>
      </w:r>
      <w:proofErr w:type="spellEnd"/>
      <w:r>
        <w:rPr>
          <w:sz w:val="20"/>
          <w:szCs w:val="20"/>
        </w:rPr>
        <w:t xml:space="preserve"> - Хлор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Ca</w:t>
      </w:r>
      <w:proofErr w:type="spellEnd"/>
      <w:r>
        <w:rPr>
          <w:sz w:val="20"/>
          <w:szCs w:val="20"/>
        </w:rPr>
        <w:t xml:space="preserve"> - Кальций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Phos</w:t>
      </w:r>
      <w:proofErr w:type="spellEnd"/>
      <w:r>
        <w:rPr>
          <w:sz w:val="20"/>
          <w:szCs w:val="20"/>
        </w:rPr>
        <w:t xml:space="preserve"> - Фосфор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Fe</w:t>
      </w:r>
      <w:proofErr w:type="spellEnd"/>
      <w:r>
        <w:rPr>
          <w:sz w:val="20"/>
          <w:szCs w:val="20"/>
        </w:rPr>
        <w:t xml:space="preserve"> -Железо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Номенклатура используемых кратких обозначений в бланке анализа. Применима для всех профилей биохимического исследования.</w:t>
      </w:r>
    </w:p>
    <w:p w:rsidR="002711DD" w:rsidRDefault="002711DD"/>
    <w:sectPr w:rsidR="00271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CB"/>
    <w:rsid w:val="001E1ED3"/>
    <w:rsid w:val="002711DD"/>
    <w:rsid w:val="007F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96E7305-6165-41B0-A2F4-9154103F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iCubio</dc:creator>
  <cp:keywords/>
  <dc:description/>
  <cp:lastModifiedBy>iCubio</cp:lastModifiedBy>
  <cp:revision>2</cp:revision>
  <dcterms:created xsi:type="dcterms:W3CDTF">2025-01-08T11:18:00Z</dcterms:created>
  <dcterms:modified xsi:type="dcterms:W3CDTF">2025-01-08T11:19:00Z</dcterms:modified>
</cp:coreProperties>
</file>