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14"/>
        <w:gridCol w:w="1536"/>
        <w:gridCol w:w="3138"/>
      </w:tblGrid>
      <w:tr w:rsidR="00F14CED" w14:paraId="0AEDA57A" w14:textId="77777777" w:rsidTr="001571A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A2CA31" w14:textId="77777777" w:rsidR="00F14CED" w:rsidRDefault="00F14CED" w:rsidP="001571A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338AA7" w14:textId="77777777" w:rsidR="00F14CED" w:rsidRDefault="00F14CED" w:rsidP="001571A4">
            <w:r>
              <w:t>Конкин П.А.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5ADBC5" w14:textId="77777777" w:rsidR="00F14CED" w:rsidRDefault="00F14CED" w:rsidP="001571A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ADE9C2" w14:textId="77777777" w:rsidR="00F14CED" w:rsidRDefault="00F14CED" w:rsidP="001571A4">
            <w:r>
              <w:t>11 месяцев</w:t>
            </w:r>
          </w:p>
        </w:tc>
      </w:tr>
      <w:tr w:rsidR="00F14CED" w14:paraId="5B8546D3" w14:textId="77777777" w:rsidTr="001571A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1DF4F" w14:textId="77777777" w:rsidR="00F14CED" w:rsidRDefault="00F14CED" w:rsidP="001571A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10B710" w14:textId="77777777" w:rsidR="00F14CED" w:rsidRDefault="00F14CED" w:rsidP="001571A4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4BA0BA" w14:textId="77777777" w:rsidR="00F14CED" w:rsidRDefault="00F14CED" w:rsidP="001571A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61D717" w14:textId="77777777" w:rsidR="00F14CED" w:rsidRDefault="00F14CED" w:rsidP="001571A4">
            <w:r>
              <w:t>Канадский сфинкс</w:t>
            </w:r>
          </w:p>
        </w:tc>
      </w:tr>
      <w:tr w:rsidR="00F14CED" w14:paraId="39104EB6" w14:textId="77777777" w:rsidTr="001571A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FAF2B5" w14:textId="77777777" w:rsidR="00F14CED" w:rsidRDefault="00F14CED" w:rsidP="001571A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DCC5E" w14:textId="77777777" w:rsidR="00F14CED" w:rsidRDefault="00F14CED" w:rsidP="001571A4">
            <w:r>
              <w:t>Трики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5F7FC" w14:textId="77777777" w:rsidR="00F14CED" w:rsidRDefault="00F14CED" w:rsidP="001571A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73D1E" w14:textId="77777777" w:rsidR="00F14CED" w:rsidRDefault="00F14CED" w:rsidP="001571A4">
            <w:r>
              <w:t>3,8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A14A229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14CED">
        <w:rPr>
          <w:rFonts w:ascii="Times New Roman" w:hAnsi="Times New Roman" w:cs="Times New Roman"/>
          <w:sz w:val="24"/>
          <w:szCs w:val="24"/>
        </w:rPr>
        <w:t>250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FE8C7C0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14CED">
        <w:rPr>
          <w:rFonts w:ascii="Times New Roman" w:hAnsi="Times New Roman" w:cs="Times New Roman"/>
          <w:sz w:val="24"/>
          <w:szCs w:val="24"/>
        </w:rPr>
        <w:t>11,3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F14CED">
        <w:rPr>
          <w:rFonts w:ascii="Times New Roman" w:hAnsi="Times New Roman" w:cs="Times New Roman"/>
          <w:sz w:val="24"/>
          <w:szCs w:val="24"/>
        </w:rPr>
        <w:t>13,3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1A2F255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4CED">
        <w:rPr>
          <w:rFonts w:ascii="Times New Roman" w:hAnsi="Times New Roman" w:cs="Times New Roman"/>
          <w:bCs/>
          <w:sz w:val="24"/>
          <w:szCs w:val="24"/>
        </w:rPr>
        <w:t>1,11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DFEF974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F14CED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F14CED">
        <w:rPr>
          <w:rFonts w:ascii="Times New Roman" w:hAnsi="Times New Roman" w:cs="Times New Roman"/>
          <w:sz w:val="24"/>
          <w:szCs w:val="24"/>
        </w:rPr>
        <w:t>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042054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F14CED">
        <w:rPr>
          <w:rFonts w:ascii="Times New Roman" w:hAnsi="Times New Roman" w:cs="Times New Roman"/>
          <w:sz w:val="24"/>
          <w:szCs w:val="24"/>
        </w:rPr>
        <w:t>1,09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E9960A8" w:rsidR="00B54578" w:rsidRDefault="00F14C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7948B48" w:rsidR="00B54578" w:rsidRDefault="00F14C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572567C" w:rsidR="00B54578" w:rsidRDefault="00F14C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8B3AA8F" w:rsidR="00B54578" w:rsidRDefault="00F14C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E36CAFC" w:rsidR="00B54578" w:rsidRDefault="00F14C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FA313AD" w:rsidR="00B54578" w:rsidRDefault="00F14C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337989F" w:rsidR="00B54578" w:rsidRPr="00F14CED" w:rsidRDefault="00F14C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CED">
              <w:rPr>
                <w:rFonts w:ascii="Times New Roman" w:hAnsi="Times New Roman" w:cs="Times New Roman"/>
                <w:b/>
                <w:sz w:val="24"/>
                <w:szCs w:val="24"/>
              </w:rPr>
              <w:t>49,64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F1B7D25" w:rsidR="00B54578" w:rsidRDefault="00F14C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2,70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5CDAC48" w:rsidR="00B54578" w:rsidRDefault="00F14C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C6DCC53" w:rsidR="00B54578" w:rsidRDefault="00F14C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84,52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E19A23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F14CED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F14CED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F14CED">
        <w:rPr>
          <w:rFonts w:ascii="Times New Roman" w:hAnsi="Times New Roman" w:cs="Times New Roman"/>
          <w:b/>
          <w:sz w:val="24"/>
          <w:szCs w:val="24"/>
        </w:rPr>
        <w:t>3,4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A951B60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F14CED">
        <w:rPr>
          <w:rFonts w:ascii="Times New Roman" w:hAnsi="Times New Roman" w:cs="Times New Roman"/>
          <w:b/>
          <w:sz w:val="24"/>
          <w:szCs w:val="24"/>
          <w:u w:val="single"/>
        </w:rPr>
        <w:t>0,88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3F44EBC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F14CED">
        <w:rPr>
          <w:rFonts w:ascii="Times New Roman" w:hAnsi="Times New Roman" w:cs="Times New Roman"/>
          <w:sz w:val="24"/>
          <w:szCs w:val="24"/>
        </w:rPr>
        <w:t>109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F14CED">
        <w:rPr>
          <w:rFonts w:ascii="Times New Roman" w:hAnsi="Times New Roman" w:cs="Times New Roman"/>
          <w:sz w:val="24"/>
          <w:szCs w:val="24"/>
        </w:rPr>
        <w:t>58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14CED">
        <w:rPr>
          <w:rFonts w:ascii="Times New Roman" w:hAnsi="Times New Roman" w:cs="Times New Roman"/>
          <w:sz w:val="24"/>
          <w:szCs w:val="24"/>
        </w:rPr>
        <w:t>38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 </w:t>
      </w:r>
      <w:r w:rsidR="00F14CED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0821BF5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14CED">
        <w:rPr>
          <w:rFonts w:ascii="Times New Roman" w:hAnsi="Times New Roman" w:cs="Times New Roman"/>
          <w:sz w:val="24"/>
          <w:szCs w:val="24"/>
        </w:rPr>
        <w:t>9,9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F14CED">
        <w:rPr>
          <w:rFonts w:ascii="Times New Roman" w:hAnsi="Times New Roman" w:cs="Times New Roman"/>
          <w:sz w:val="24"/>
          <w:szCs w:val="24"/>
        </w:rPr>
        <w:t>11,01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315835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F14CED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F14CED">
        <w:rPr>
          <w:rFonts w:ascii="Times New Roman" w:hAnsi="Times New Roman" w:cs="Times New Roman"/>
          <w:sz w:val="24"/>
          <w:szCs w:val="24"/>
        </w:rPr>
        <w:t>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B5B9DA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F14CED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F14CED">
        <w:rPr>
          <w:rFonts w:ascii="Times New Roman" w:hAnsi="Times New Roman" w:cs="Times New Roman"/>
          <w:sz w:val="24"/>
          <w:szCs w:val="24"/>
        </w:rPr>
        <w:t>,3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5EC6388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14CED">
        <w:rPr>
          <w:rFonts w:ascii="Times New Roman" w:hAnsi="Times New Roman" w:cs="Times New Roman"/>
          <w:sz w:val="24"/>
          <w:szCs w:val="24"/>
        </w:rPr>
        <w:t>8,3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ADDC32F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14CED">
        <w:rPr>
          <w:rFonts w:ascii="Times New Roman" w:hAnsi="Times New Roman" w:cs="Times New Roman"/>
          <w:sz w:val="24"/>
          <w:szCs w:val="24"/>
        </w:rPr>
        <w:t>1,44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D2971E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F14CED">
        <w:rPr>
          <w:rFonts w:ascii="Times New Roman" w:hAnsi="Times New Roman" w:cs="Times New Roman"/>
          <w:sz w:val="24"/>
          <w:szCs w:val="24"/>
        </w:rPr>
        <w:t>03.04.25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E7752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4CED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2025-02-17T15:21:00Z</cp:lastPrinted>
  <dcterms:created xsi:type="dcterms:W3CDTF">2025-04-03T17:09:00Z</dcterms:created>
  <dcterms:modified xsi:type="dcterms:W3CDTF">2025-04-03T17:09:00Z</dcterms:modified>
</cp:coreProperties>
</file>