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1"/>
        <w:gridCol w:w="1537"/>
        <w:gridCol w:w="3127"/>
      </w:tblGrid>
      <w:tr w:rsidR="005044A5" w:rsidTr="00FC4F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4A5" w:rsidRDefault="005044A5" w:rsidP="00FC4F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44A5" w:rsidRDefault="005044A5" w:rsidP="00FC4FA0">
            <w:r>
              <w:t>Власова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4A5" w:rsidRDefault="005044A5" w:rsidP="00FC4F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44A5" w:rsidRDefault="005044A5" w:rsidP="00FC4FA0">
            <w:r>
              <w:t>14 лет</w:t>
            </w:r>
          </w:p>
        </w:tc>
      </w:tr>
      <w:tr w:rsidR="005044A5" w:rsidTr="00FC4F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4A5" w:rsidRDefault="005044A5" w:rsidP="00FC4F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44A5" w:rsidRDefault="005044A5" w:rsidP="00FC4F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4A5" w:rsidRDefault="005044A5" w:rsidP="00FC4F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44A5" w:rsidRDefault="005044A5" w:rsidP="00FC4FA0">
            <w:proofErr w:type="spellStart"/>
            <w:r>
              <w:t>Чихуа-хуа</w:t>
            </w:r>
            <w:proofErr w:type="spellEnd"/>
          </w:p>
        </w:tc>
      </w:tr>
      <w:tr w:rsidR="005044A5" w:rsidTr="00FC4F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4A5" w:rsidRDefault="005044A5" w:rsidP="00FC4F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44A5" w:rsidRDefault="005044A5" w:rsidP="00FC4FA0">
            <w:r>
              <w:t>Кристи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4A5" w:rsidRDefault="005044A5" w:rsidP="00FC4F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44A5" w:rsidRDefault="005044A5" w:rsidP="00FC4FA0">
            <w:r>
              <w:t>2,2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044A5">
        <w:rPr>
          <w:rFonts w:ascii="Times New Roman" w:hAnsi="Times New Roman" w:cs="Times New Roman"/>
          <w:sz w:val="24"/>
          <w:szCs w:val="24"/>
        </w:rPr>
        <w:t>175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5044A5">
        <w:rPr>
          <w:rFonts w:ascii="Times New Roman" w:hAnsi="Times New Roman" w:cs="Times New Roman"/>
          <w:sz w:val="24"/>
          <w:szCs w:val="24"/>
        </w:rPr>
        <w:t xml:space="preserve">,4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sz w:val="24"/>
          <w:szCs w:val="24"/>
        </w:rPr>
        <w:t>15,4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44A5" w:rsidRPr="005044A5">
        <w:rPr>
          <w:rFonts w:ascii="Times New Roman" w:hAnsi="Times New Roman" w:cs="Times New Roman"/>
          <w:sz w:val="24"/>
          <w:szCs w:val="24"/>
        </w:rPr>
        <w:t>1,20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044A5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044A5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044A5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1,35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0,45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65,88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5044A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85,27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5044A5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044A5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044A5">
        <w:rPr>
          <w:rFonts w:ascii="Times New Roman" w:hAnsi="Times New Roman" w:cs="Times New Roman"/>
          <w:b/>
          <w:sz w:val="24"/>
          <w:szCs w:val="24"/>
          <w:u w:val="single"/>
        </w:rPr>
        <w:t>1,05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5044A5">
        <w:rPr>
          <w:rFonts w:ascii="Times New Roman" w:hAnsi="Times New Roman" w:cs="Times New Roman"/>
          <w:sz w:val="24"/>
          <w:szCs w:val="24"/>
        </w:rPr>
        <w:t xml:space="preserve">1 степени, </w:t>
      </w:r>
      <w:proofErr w:type="spellStart"/>
      <w:r w:rsidR="005044A5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5044A5" w:rsidRPr="005044A5">
        <w:rPr>
          <w:rFonts w:ascii="Times New Roman" w:hAnsi="Times New Roman" w:cs="Times New Roman"/>
          <w:sz w:val="24"/>
          <w:szCs w:val="24"/>
        </w:rPr>
        <w:t xml:space="preserve">= </w:t>
      </w:r>
      <w:r w:rsidR="005044A5">
        <w:rPr>
          <w:rFonts w:ascii="Times New Roman" w:hAnsi="Times New Roman" w:cs="Times New Roman"/>
          <w:sz w:val="24"/>
          <w:szCs w:val="24"/>
        </w:rPr>
        <w:t>5,1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044A5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044A5">
        <w:rPr>
          <w:rFonts w:ascii="Times New Roman" w:hAnsi="Times New Roman" w:cs="Times New Roman"/>
          <w:sz w:val="24"/>
          <w:szCs w:val="24"/>
        </w:rPr>
        <w:t>98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044A5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044A5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044A5">
        <w:rPr>
          <w:rFonts w:ascii="Times New Roman" w:hAnsi="Times New Roman" w:cs="Times New Roman"/>
          <w:sz w:val="24"/>
          <w:szCs w:val="24"/>
        </w:rPr>
        <w:t>49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044A5">
        <w:rPr>
          <w:rFonts w:ascii="Times New Roman" w:hAnsi="Times New Roman" w:cs="Times New Roman"/>
          <w:sz w:val="24"/>
          <w:szCs w:val="24"/>
        </w:rPr>
        <w:t>8,00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044A5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5044A5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044A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5044A5">
        <w:rPr>
          <w:rFonts w:ascii="Times New Roman" w:hAnsi="Times New Roman" w:cs="Times New Roman"/>
          <w:sz w:val="24"/>
          <w:szCs w:val="24"/>
        </w:rPr>
        <w:t xml:space="preserve">,75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5044A5" w:rsidRPr="00BD03B5" w:rsidRDefault="005044A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дегенеративного заболевания митрального клапана.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044A5">
        <w:rPr>
          <w:rFonts w:ascii="Times New Roman" w:hAnsi="Times New Roman" w:cs="Times New Roman"/>
          <w:sz w:val="24"/>
          <w:szCs w:val="24"/>
        </w:rPr>
        <w:t>17.02.25</w:t>
      </w:r>
      <w:bookmarkStart w:id="0" w:name="_GoBack"/>
      <w:bookmarkEnd w:id="0"/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044A5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AE0F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2025-02-17T15:57:00Z</cp:lastPrinted>
  <dcterms:created xsi:type="dcterms:W3CDTF">2025-02-17T15:57:00Z</dcterms:created>
  <dcterms:modified xsi:type="dcterms:W3CDTF">2025-02-17T15:57:00Z</dcterms:modified>
</cp:coreProperties>
</file>