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7"/>
        <w:gridCol w:w="2637"/>
        <w:gridCol w:w="1535"/>
        <w:gridCol w:w="3116"/>
      </w:tblGrid>
      <w:tr w:rsidR="00F4107C" w:rsidTr="00C5140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107C" w:rsidRDefault="00F4107C" w:rsidP="00C5140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107C" w:rsidRDefault="00F4107C" w:rsidP="00C5140B">
            <w:proofErr w:type="spellStart"/>
            <w:r>
              <w:t>Романенкова</w:t>
            </w:r>
            <w:proofErr w:type="spellEnd"/>
            <w:r>
              <w:t xml:space="preserve"> М.Э.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107C" w:rsidRDefault="00F4107C" w:rsidP="00C5140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107C" w:rsidRDefault="00F4107C" w:rsidP="00C5140B">
            <w:r>
              <w:t>7,7 лет</w:t>
            </w:r>
          </w:p>
        </w:tc>
      </w:tr>
      <w:tr w:rsidR="00F4107C" w:rsidTr="00C5140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107C" w:rsidRDefault="00F4107C" w:rsidP="00C5140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107C" w:rsidRDefault="00F4107C" w:rsidP="00C5140B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107C" w:rsidRDefault="00F4107C" w:rsidP="00C5140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107C" w:rsidRDefault="00F4107C" w:rsidP="00C5140B">
            <w:r>
              <w:t>метис</w:t>
            </w:r>
          </w:p>
        </w:tc>
      </w:tr>
      <w:tr w:rsidR="00F4107C" w:rsidTr="00C5140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107C" w:rsidRDefault="00F4107C" w:rsidP="00C5140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107C" w:rsidRDefault="00F4107C" w:rsidP="00C5140B">
            <w:proofErr w:type="spellStart"/>
            <w:r>
              <w:t>Жужа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107C" w:rsidRDefault="00F4107C" w:rsidP="00C5140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107C" w:rsidRDefault="00F4107C" w:rsidP="00C5140B">
            <w:r>
              <w:t>13,6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4107C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4107C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4107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4107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4107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F4107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4107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4107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4107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4107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F4107C">
        <w:rPr>
          <w:rFonts w:ascii="Verdana" w:eastAsia="Times New Roman" w:hAnsi="Verdana" w:cs="Times New Roman"/>
          <w:color w:val="000000"/>
          <w:sz w:val="24"/>
          <w:szCs w:val="28"/>
        </w:rPr>
        <w:t>130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F4107C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F4107C">
        <w:rPr>
          <w:rFonts w:ascii="Verdana" w:hAnsi="Verdana" w:cs="Segoe UI"/>
          <w:sz w:val="24"/>
          <w:szCs w:val="28"/>
        </w:rPr>
        <w:t xml:space="preserve"> влево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  <w:r w:rsidR="00F4107C">
        <w:rPr>
          <w:rFonts w:ascii="Verdana" w:hAnsi="Verdana" w:cs="Segoe UI"/>
          <w:sz w:val="24"/>
          <w:szCs w:val="28"/>
        </w:rPr>
        <w:t xml:space="preserve"> Электрокардиографические признаки гипертрофии левого желудочка.</w:t>
      </w:r>
      <w:bookmarkStart w:id="0" w:name="_GoBack"/>
      <w:bookmarkEnd w:id="0"/>
      <w:r w:rsidR="00F4107C">
        <w:rPr>
          <w:rFonts w:ascii="Verdana" w:hAnsi="Verdana" w:cs="Segoe UI"/>
          <w:sz w:val="24"/>
          <w:szCs w:val="28"/>
        </w:rPr>
        <w:t xml:space="preserve"> 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F4107C">
        <w:t>10.02.25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C4630F"/>
    <w:rsid w:val="00CF6D38"/>
    <w:rsid w:val="00D05630"/>
    <w:rsid w:val="00D5336F"/>
    <w:rsid w:val="00D66702"/>
    <w:rsid w:val="00ED01FD"/>
    <w:rsid w:val="00F4107C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CCDF8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2025-02-10T13:43:00Z</cp:lastPrinted>
  <dcterms:created xsi:type="dcterms:W3CDTF">2025-02-10T13:53:00Z</dcterms:created>
  <dcterms:modified xsi:type="dcterms:W3CDTF">2025-02-10T13:53:00Z</dcterms:modified>
</cp:coreProperties>
</file>