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406A" w:rsidRDefault="002F3B28" w:rsidP="0077406A">
      <w:pPr>
        <w:jc w:val="center"/>
        <w:rPr>
          <w:b/>
          <w:sz w:val="28"/>
        </w:rPr>
      </w:pPr>
      <w:r>
        <w:rPr>
          <w:b/>
          <w:sz w:val="28"/>
        </w:rPr>
        <w:t>Электрокардиографическое исследование</w:t>
      </w:r>
    </w:p>
    <w:tbl>
      <w:tblPr>
        <w:tblStyle w:val="a3"/>
        <w:tblW w:w="0" w:type="auto"/>
        <w:tblLook w:val="04A0"/>
      </w:tblPr>
      <w:tblGrid>
        <w:gridCol w:w="2093"/>
        <w:gridCol w:w="2692"/>
        <w:gridCol w:w="1560"/>
        <w:gridCol w:w="3226"/>
      </w:tblGrid>
      <w:tr w:rsidR="00A8368E" w:rsidTr="00A5534A">
        <w:tc>
          <w:tcPr>
            <w:tcW w:w="2093" w:type="dxa"/>
          </w:tcPr>
          <w:p w:rsidR="00A8368E" w:rsidRDefault="00A8368E" w:rsidP="00A5534A">
            <w:r>
              <w:t>Владелец:</w:t>
            </w:r>
          </w:p>
        </w:tc>
        <w:tc>
          <w:tcPr>
            <w:tcW w:w="2692" w:type="dxa"/>
          </w:tcPr>
          <w:p w:rsidR="00A8368E" w:rsidRDefault="00A8368E" w:rsidP="00A5534A">
            <w:proofErr w:type="spellStart"/>
            <w:r>
              <w:t>Пантюхова</w:t>
            </w:r>
            <w:proofErr w:type="spellEnd"/>
            <w:r>
              <w:t xml:space="preserve"> А.О.</w:t>
            </w:r>
          </w:p>
        </w:tc>
        <w:tc>
          <w:tcPr>
            <w:tcW w:w="1560" w:type="dxa"/>
          </w:tcPr>
          <w:p w:rsidR="00A8368E" w:rsidRDefault="00A8368E" w:rsidP="00A5534A">
            <w:r>
              <w:t>Возраст:</w:t>
            </w:r>
          </w:p>
        </w:tc>
        <w:tc>
          <w:tcPr>
            <w:tcW w:w="3226" w:type="dxa"/>
          </w:tcPr>
          <w:p w:rsidR="00A8368E" w:rsidRDefault="00A8368E" w:rsidP="00A5534A">
            <w:r>
              <w:t>4,8 лет</w:t>
            </w:r>
          </w:p>
        </w:tc>
      </w:tr>
      <w:tr w:rsidR="00A8368E" w:rsidTr="00A5534A">
        <w:tc>
          <w:tcPr>
            <w:tcW w:w="2093" w:type="dxa"/>
          </w:tcPr>
          <w:p w:rsidR="00A8368E" w:rsidRDefault="00A8368E" w:rsidP="00A5534A">
            <w:r>
              <w:t>Вид животного:</w:t>
            </w:r>
          </w:p>
        </w:tc>
        <w:tc>
          <w:tcPr>
            <w:tcW w:w="2692" w:type="dxa"/>
          </w:tcPr>
          <w:p w:rsidR="00A8368E" w:rsidRDefault="00A8368E" w:rsidP="00A5534A">
            <w:r>
              <w:t>собака</w:t>
            </w:r>
          </w:p>
        </w:tc>
        <w:tc>
          <w:tcPr>
            <w:tcW w:w="1560" w:type="dxa"/>
          </w:tcPr>
          <w:p w:rsidR="00A8368E" w:rsidRDefault="00A8368E" w:rsidP="00A5534A">
            <w:r>
              <w:t>Порода:</w:t>
            </w:r>
          </w:p>
        </w:tc>
        <w:tc>
          <w:tcPr>
            <w:tcW w:w="3226" w:type="dxa"/>
          </w:tcPr>
          <w:p w:rsidR="00A8368E" w:rsidRDefault="00A8368E" w:rsidP="00A5534A">
            <w:proofErr w:type="spellStart"/>
            <w:proofErr w:type="gramStart"/>
            <w:r>
              <w:t>Той-терьер</w:t>
            </w:r>
            <w:proofErr w:type="spellEnd"/>
            <w:proofErr w:type="gramEnd"/>
          </w:p>
        </w:tc>
      </w:tr>
      <w:tr w:rsidR="00A8368E" w:rsidTr="00A5534A">
        <w:tc>
          <w:tcPr>
            <w:tcW w:w="2093" w:type="dxa"/>
          </w:tcPr>
          <w:p w:rsidR="00A8368E" w:rsidRDefault="00A8368E" w:rsidP="00A5534A">
            <w:r>
              <w:t>Кличка животного:</w:t>
            </w:r>
          </w:p>
        </w:tc>
        <w:tc>
          <w:tcPr>
            <w:tcW w:w="2692" w:type="dxa"/>
          </w:tcPr>
          <w:p w:rsidR="00A8368E" w:rsidRDefault="00A8368E" w:rsidP="00A5534A">
            <w:proofErr w:type="spellStart"/>
            <w:r>
              <w:t>Гуччи</w:t>
            </w:r>
            <w:proofErr w:type="spellEnd"/>
          </w:p>
        </w:tc>
        <w:tc>
          <w:tcPr>
            <w:tcW w:w="1560" w:type="dxa"/>
          </w:tcPr>
          <w:p w:rsidR="00A8368E" w:rsidRDefault="00A8368E" w:rsidP="00A5534A">
            <w:r>
              <w:t>Масса тела:</w:t>
            </w:r>
          </w:p>
        </w:tc>
        <w:tc>
          <w:tcPr>
            <w:tcW w:w="3226" w:type="dxa"/>
          </w:tcPr>
          <w:p w:rsidR="00A8368E" w:rsidRDefault="00A8368E" w:rsidP="00A5534A">
            <w:r>
              <w:t>2,140 кг</w:t>
            </w:r>
          </w:p>
        </w:tc>
      </w:tr>
    </w:tbl>
    <w:p w:rsidR="0077406A" w:rsidRPr="0077406A" w:rsidRDefault="0077406A" w:rsidP="0077406A">
      <w:pPr>
        <w:rPr>
          <w:sz w:val="28"/>
        </w:rPr>
      </w:pPr>
    </w:p>
    <w:tbl>
      <w:tblPr>
        <w:tblpPr w:leftFromText="180" w:rightFromText="180" w:vertAnchor="text" w:horzAnchor="margin" w:tblpY="187"/>
        <w:tblOverlap w:val="never"/>
        <w:tblW w:w="955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left w:w="54" w:type="dxa"/>
          <w:right w:w="54" w:type="dxa"/>
        </w:tblCellMar>
        <w:tblLook w:val="0000"/>
      </w:tblPr>
      <w:tblGrid>
        <w:gridCol w:w="2606"/>
        <w:gridCol w:w="2835"/>
        <w:gridCol w:w="4111"/>
      </w:tblGrid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Параметр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szCs w:val="20"/>
              </w:rPr>
            </w:pPr>
            <w:r>
              <w:rPr>
                <w:rFonts w:ascii="Segoe UI" w:hAnsi="Segoe UI" w:cs="Segoe UI"/>
                <w:b/>
                <w:szCs w:val="20"/>
              </w:rPr>
              <w:t>Результат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Значение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 w:rsidRPr="00587AF5">
              <w:rPr>
                <w:rFonts w:ascii="Segoe UI" w:hAnsi="Segoe UI" w:cs="Segoe UI"/>
                <w:szCs w:val="20"/>
              </w:rPr>
              <w:t>Ритм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D05630" w:rsidRDefault="00A8368E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proofErr w:type="spellStart"/>
            <w:r>
              <w:rPr>
                <w:rFonts w:ascii="Segoe UI" w:hAnsi="Segoe UI" w:cs="Segoe UI"/>
                <w:szCs w:val="20"/>
              </w:rPr>
              <w:t>синусовый</w:t>
            </w:r>
            <w:proofErr w:type="spellEnd"/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D05630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cstheme="minorHAnsi"/>
                <w:color w:val="000000"/>
              </w:rPr>
              <w:t>ЧСС (уд</w:t>
            </w:r>
            <w:proofErr w:type="gramStart"/>
            <w:r w:rsidRPr="00B259E4">
              <w:rPr>
                <w:rFonts w:cstheme="minorHAnsi"/>
                <w:color w:val="000000"/>
              </w:rPr>
              <w:t>.</w:t>
            </w:r>
            <w:proofErr w:type="gramEnd"/>
            <w:r w:rsidRPr="00B259E4">
              <w:rPr>
                <w:rFonts w:cstheme="minorHAnsi"/>
                <w:color w:val="000000"/>
              </w:rPr>
              <w:t>/</w:t>
            </w:r>
            <w:proofErr w:type="gramStart"/>
            <w:r w:rsidRPr="00B259E4">
              <w:rPr>
                <w:rFonts w:cstheme="minorHAnsi"/>
                <w:color w:val="000000"/>
              </w:rPr>
              <w:t>м</w:t>
            </w:r>
            <w:proofErr w:type="gramEnd"/>
            <w:r w:rsidRPr="00B259E4">
              <w:rPr>
                <w:rFonts w:cstheme="minorHAnsi"/>
                <w:color w:val="000000"/>
              </w:rPr>
              <w:t>ин)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A8368E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130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spacing w:line="240" w:lineRule="auto"/>
              <w:rPr>
                <w:rFonts w:cstheme="minorHAnsi"/>
                <w:color w:val="000000"/>
              </w:rPr>
            </w:pPr>
            <w:proofErr w:type="spellStart"/>
            <w:r w:rsidRPr="00B259E4">
              <w:rPr>
                <w:rFonts w:eastAsia="Times New Roman" w:cstheme="minorHAnsi"/>
                <w:color w:val="000000"/>
              </w:rPr>
              <w:t>соб</w:t>
            </w:r>
            <w:proofErr w:type="spellEnd"/>
            <w:r w:rsidRPr="00B259E4">
              <w:rPr>
                <w:rFonts w:eastAsia="Times New Roman" w:cstheme="minorHAnsi"/>
                <w:color w:val="000000"/>
              </w:rPr>
              <w:t>. 60-170; кош. 140-220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Ось QRS (°)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A8368E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+75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proofErr w:type="spellStart"/>
            <w:r w:rsidRPr="00B259E4">
              <w:rPr>
                <w:rFonts w:eastAsia="Times New Roman" w:cstheme="minorHAnsi"/>
                <w:color w:val="000000"/>
              </w:rPr>
              <w:t>соб</w:t>
            </w:r>
            <w:proofErr w:type="spellEnd"/>
            <w:r w:rsidRPr="00B259E4">
              <w:rPr>
                <w:rFonts w:eastAsia="Times New Roman" w:cstheme="minorHAnsi"/>
                <w:color w:val="000000"/>
              </w:rPr>
              <w:t>. +40 - +100; кош. 0 - +160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A8368E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proofErr w:type="spellStart"/>
            <w:r>
              <w:rPr>
                <w:rFonts w:eastAsia="Times New Roman" w:cstheme="minorHAnsi"/>
                <w:color w:val="000000"/>
              </w:rPr>
              <w:t>соб</w:t>
            </w:r>
            <w:proofErr w:type="spellEnd"/>
            <w:r>
              <w:rPr>
                <w:rFonts w:eastAsia="Times New Roman" w:cstheme="minorHAnsi"/>
                <w:color w:val="000000"/>
              </w:rPr>
              <w:t>. до 0,05</w:t>
            </w:r>
            <w:r w:rsidRPr="00B259E4">
              <w:rPr>
                <w:rFonts w:eastAsia="Times New Roman" w:cstheme="minorHAnsi"/>
                <w:color w:val="000000"/>
              </w:rPr>
              <w:t>; кош</w:t>
            </w:r>
            <w:proofErr w:type="gramStart"/>
            <w:r w:rsidRPr="00B259E4">
              <w:rPr>
                <w:rFonts w:eastAsia="Times New Roman" w:cstheme="minorHAnsi"/>
                <w:color w:val="000000"/>
              </w:rPr>
              <w:t>.</w:t>
            </w:r>
            <w:proofErr w:type="gramEnd"/>
            <w:r w:rsidRPr="00B259E4">
              <w:rPr>
                <w:rFonts w:eastAsia="Times New Roman" w:cstheme="minorHAnsi"/>
                <w:color w:val="000000"/>
              </w:rPr>
              <w:t xml:space="preserve"> </w:t>
            </w:r>
            <w:proofErr w:type="gramStart"/>
            <w:r w:rsidRPr="00B259E4">
              <w:rPr>
                <w:rFonts w:eastAsia="Times New Roman" w:cstheme="minorHAnsi"/>
                <w:color w:val="000000"/>
              </w:rPr>
              <w:t>д</w:t>
            </w:r>
            <w:proofErr w:type="gramEnd"/>
            <w:r w:rsidRPr="00B259E4">
              <w:rPr>
                <w:rFonts w:eastAsia="Times New Roman" w:cstheme="minorHAnsi"/>
                <w:color w:val="000000"/>
              </w:rPr>
              <w:t xml:space="preserve">о </w:t>
            </w:r>
            <w:r>
              <w:rPr>
                <w:rFonts w:eastAsia="Times New Roman" w:cstheme="minorHAnsi"/>
                <w:color w:val="000000"/>
              </w:rPr>
              <w:t>0,035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proofErr w:type="gramStart"/>
            <w:r>
              <w:rPr>
                <w:rFonts w:cstheme="minorHAnsi"/>
                <w:color w:val="000000"/>
              </w:rPr>
              <w:t>Р</w:t>
            </w:r>
            <w:proofErr w:type="gramEnd"/>
            <w:r>
              <w:rPr>
                <w:rFonts w:cstheme="minorHAnsi"/>
                <w:color w:val="000000"/>
              </w:rPr>
              <w:t xml:space="preserve">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A8368E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0,35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P-Q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A8368E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0,08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proofErr w:type="spellStart"/>
            <w:r w:rsidRPr="00B259E4">
              <w:rPr>
                <w:rFonts w:eastAsia="Times New Roman" w:cstheme="minorHAnsi"/>
                <w:color w:val="000000"/>
              </w:rPr>
              <w:t>соб</w:t>
            </w:r>
            <w:proofErr w:type="spellEnd"/>
            <w:r w:rsidRPr="00B259E4">
              <w:rPr>
                <w:rFonts w:eastAsia="Times New Roman" w:cstheme="minorHAnsi"/>
                <w:color w:val="000000"/>
              </w:rPr>
              <w:t xml:space="preserve">. </w:t>
            </w:r>
            <w:r>
              <w:rPr>
                <w:rFonts w:eastAsia="Times New Roman" w:cstheme="minorHAnsi"/>
                <w:color w:val="000000"/>
              </w:rPr>
              <w:t>0,06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0,013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 w:rsidR="00D66702">
              <w:rPr>
                <w:rFonts w:eastAsia="Times New Roman" w:cstheme="minorHAnsi"/>
                <w:color w:val="000000"/>
              </w:rPr>
              <w:t>0,05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D66702">
              <w:rPr>
                <w:rFonts w:eastAsia="Times New Roman" w:cstheme="minorHAnsi"/>
                <w:color w:val="000000"/>
              </w:rPr>
              <w:t>0,0</w:t>
            </w:r>
            <w:r w:rsidRPr="00B259E4">
              <w:rPr>
                <w:rFonts w:eastAsia="Times New Roman" w:cstheme="minorHAnsi"/>
                <w:color w:val="000000"/>
              </w:rPr>
              <w:t>9</w:t>
            </w:r>
          </w:p>
        </w:tc>
      </w:tr>
      <w:tr w:rsidR="00D66702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6702" w:rsidRPr="00D66702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  <w:lang w:val="en-US"/>
              </w:rPr>
              <w:t>Q (</w:t>
            </w:r>
            <w:r>
              <w:rPr>
                <w:rFonts w:cstheme="minorHAnsi"/>
                <w:color w:val="000000"/>
              </w:rPr>
              <w:t>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6702" w:rsidRPr="00B259E4" w:rsidRDefault="00A8368E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0,3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D66702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QRS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A8368E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0,03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proofErr w:type="spellStart"/>
            <w:r w:rsidRPr="00B259E4">
              <w:rPr>
                <w:rFonts w:eastAsia="Times New Roman" w:cstheme="minorHAnsi"/>
                <w:color w:val="000000"/>
              </w:rPr>
              <w:t>соб</w:t>
            </w:r>
            <w:proofErr w:type="spellEnd"/>
            <w:r w:rsidRPr="00B259E4">
              <w:rPr>
                <w:rFonts w:eastAsia="Times New Roman" w:cstheme="minorHAnsi"/>
                <w:color w:val="000000"/>
              </w:rPr>
              <w:t xml:space="preserve">. до </w:t>
            </w:r>
            <w:r>
              <w:rPr>
                <w:rFonts w:eastAsia="Times New Roman" w:cstheme="minorHAnsi"/>
                <w:color w:val="000000"/>
              </w:rPr>
              <w:t>0,07</w:t>
            </w:r>
            <w:r w:rsidRPr="00B259E4">
              <w:rPr>
                <w:rFonts w:eastAsia="Times New Roman" w:cstheme="minorHAnsi"/>
                <w:color w:val="000000"/>
              </w:rPr>
              <w:t>; кош</w:t>
            </w:r>
            <w:proofErr w:type="gramStart"/>
            <w:r w:rsidRPr="00B259E4">
              <w:rPr>
                <w:rFonts w:eastAsia="Times New Roman" w:cstheme="minorHAnsi"/>
                <w:color w:val="000000"/>
              </w:rPr>
              <w:t>.</w:t>
            </w:r>
            <w:proofErr w:type="gramEnd"/>
            <w:r w:rsidRPr="00B259E4">
              <w:rPr>
                <w:rFonts w:eastAsia="Times New Roman" w:cstheme="minorHAnsi"/>
                <w:color w:val="000000"/>
              </w:rPr>
              <w:t xml:space="preserve"> </w:t>
            </w:r>
            <w:proofErr w:type="gramStart"/>
            <w:r w:rsidRPr="00B259E4">
              <w:rPr>
                <w:rFonts w:eastAsia="Times New Roman" w:cstheme="minorHAnsi"/>
                <w:color w:val="000000"/>
              </w:rPr>
              <w:t>д</w:t>
            </w:r>
            <w:proofErr w:type="gramEnd"/>
            <w:r w:rsidRPr="00B259E4">
              <w:rPr>
                <w:rFonts w:eastAsia="Times New Roman" w:cstheme="minorHAnsi"/>
                <w:color w:val="000000"/>
              </w:rPr>
              <w:t xml:space="preserve">о </w:t>
            </w:r>
            <w:r>
              <w:rPr>
                <w:rFonts w:eastAsia="Times New Roman" w:cstheme="minorHAnsi"/>
                <w:color w:val="000000"/>
              </w:rPr>
              <w:t>0,04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R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A8368E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0,8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proofErr w:type="spellStart"/>
            <w:r>
              <w:rPr>
                <w:rFonts w:cstheme="minorHAnsi"/>
                <w:color w:val="000000"/>
              </w:rPr>
              <w:t>соб</w:t>
            </w:r>
            <w:proofErr w:type="spellEnd"/>
            <w:r>
              <w:rPr>
                <w:rFonts w:cstheme="minorHAnsi"/>
                <w:color w:val="000000"/>
              </w:rPr>
              <w:t>. до 3,0, кош</w:t>
            </w:r>
            <w:proofErr w:type="gramStart"/>
            <w:r>
              <w:rPr>
                <w:rFonts w:cstheme="minorHAnsi"/>
                <w:color w:val="000000"/>
              </w:rPr>
              <w:t>.</w:t>
            </w:r>
            <w:proofErr w:type="gramEnd"/>
            <w:r>
              <w:rPr>
                <w:rFonts w:cstheme="minorHAnsi"/>
                <w:color w:val="000000"/>
              </w:rPr>
              <w:t xml:space="preserve"> </w:t>
            </w:r>
            <w:proofErr w:type="gramStart"/>
            <w:r>
              <w:rPr>
                <w:rFonts w:cstheme="minorHAnsi"/>
                <w:color w:val="000000"/>
              </w:rPr>
              <w:t>д</w:t>
            </w:r>
            <w:proofErr w:type="gramEnd"/>
            <w:r>
              <w:rPr>
                <w:rFonts w:cstheme="minorHAnsi"/>
                <w:color w:val="000000"/>
              </w:rPr>
              <w:t>о 0,9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QT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A8368E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0,20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proofErr w:type="spellStart"/>
            <w:r w:rsidRPr="00B259E4">
              <w:rPr>
                <w:rFonts w:eastAsia="Times New Roman" w:cstheme="minorHAnsi"/>
                <w:color w:val="000000"/>
              </w:rPr>
              <w:t>соб</w:t>
            </w:r>
            <w:proofErr w:type="spellEnd"/>
            <w:r w:rsidRPr="00B259E4">
              <w:rPr>
                <w:rFonts w:eastAsia="Times New Roman" w:cstheme="minorHAnsi"/>
                <w:color w:val="000000"/>
              </w:rPr>
              <w:t xml:space="preserve">. </w:t>
            </w:r>
            <w:r>
              <w:rPr>
                <w:rFonts w:eastAsia="Times New Roman" w:cstheme="minorHAnsi"/>
                <w:color w:val="000000"/>
              </w:rPr>
              <w:t>0,15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0,24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>
              <w:rPr>
                <w:rFonts w:eastAsia="Times New Roman" w:cstheme="minorHAnsi"/>
                <w:color w:val="000000"/>
              </w:rPr>
              <w:t>0,16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</w:t>
            </w:r>
            <w:r w:rsidRPr="00B259E4">
              <w:rPr>
                <w:rFonts w:eastAsia="Times New Roman" w:cstheme="minorHAnsi"/>
                <w:color w:val="000000"/>
              </w:rPr>
              <w:t>22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  <w:highlight w:val="white"/>
              </w:rPr>
              <w:t>Т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A8368E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0,3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Сегмент </w:t>
            </w:r>
            <w:r>
              <w:rPr>
                <w:rFonts w:cstheme="minorHAnsi"/>
                <w:color w:val="000000"/>
                <w:lang w:val="en-US"/>
              </w:rPr>
              <w:t>ST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A8368E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выражено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д</w:t>
            </w:r>
            <w:r w:rsidR="002F3B28">
              <w:rPr>
                <w:rFonts w:cstheme="minorHAnsi"/>
                <w:color w:val="000000"/>
              </w:rPr>
              <w:t>епрессия/</w:t>
            </w:r>
            <w:proofErr w:type="spellStart"/>
            <w:r w:rsidR="002F3B28">
              <w:rPr>
                <w:rFonts w:cstheme="minorHAnsi"/>
                <w:color w:val="000000"/>
              </w:rPr>
              <w:t>элевация</w:t>
            </w:r>
            <w:proofErr w:type="spellEnd"/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Экстрасистолы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A8368E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выявлено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Принимаемые препараты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A8368E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</w:tbl>
    <w:p w:rsidR="002F3B28" w:rsidRDefault="002F3B28" w:rsidP="002F3B28"/>
    <w:p w:rsidR="002F3B28" w:rsidRDefault="002F3B28" w:rsidP="002F3B28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Segoe UI"/>
          <w:sz w:val="24"/>
          <w:szCs w:val="28"/>
        </w:rPr>
      </w:pPr>
      <w:r w:rsidRPr="00692B9B">
        <w:rPr>
          <w:rFonts w:ascii="Verdana" w:eastAsia="Times New Roman" w:hAnsi="Verdana" w:cs="Times New Roman"/>
          <w:b/>
          <w:color w:val="000000"/>
          <w:sz w:val="24"/>
          <w:szCs w:val="28"/>
        </w:rPr>
        <w:t>Заключение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 xml:space="preserve">: Ритм </w:t>
      </w:r>
      <w:proofErr w:type="spellStart"/>
      <w:r>
        <w:rPr>
          <w:rFonts w:ascii="Verdana" w:eastAsia="Times New Roman" w:hAnsi="Verdana" w:cs="Times New Roman"/>
          <w:color w:val="000000"/>
          <w:sz w:val="24"/>
          <w:szCs w:val="28"/>
        </w:rPr>
        <w:t>синусовый</w:t>
      </w:r>
      <w:proofErr w:type="spellEnd"/>
      <w:r>
        <w:rPr>
          <w:rFonts w:ascii="Verdana" w:eastAsia="Times New Roman" w:hAnsi="Verdana" w:cs="Times New Roman"/>
          <w:color w:val="000000"/>
          <w:sz w:val="24"/>
          <w:szCs w:val="28"/>
        </w:rPr>
        <w:t xml:space="preserve">, 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ЧСС </w:t>
      </w:r>
      <w:r w:rsidR="00A8368E">
        <w:rPr>
          <w:rFonts w:ascii="Verdana" w:eastAsia="Times New Roman" w:hAnsi="Verdana" w:cs="Times New Roman"/>
          <w:color w:val="000000"/>
          <w:sz w:val="24"/>
          <w:szCs w:val="28"/>
        </w:rPr>
        <w:t>130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 уд/мин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>.</w:t>
      </w:r>
      <w:r w:rsidRPr="00692B9B">
        <w:rPr>
          <w:rFonts w:ascii="Verdana" w:hAnsi="Verdana" w:cs="Segoe UI"/>
          <w:sz w:val="24"/>
          <w:szCs w:val="28"/>
        </w:rPr>
        <w:t xml:space="preserve"> </w:t>
      </w:r>
      <w:r>
        <w:rPr>
          <w:rFonts w:ascii="Verdana" w:hAnsi="Verdana" w:cs="Segoe UI"/>
          <w:sz w:val="24"/>
          <w:szCs w:val="28"/>
        </w:rPr>
        <w:t xml:space="preserve">ЭОС не отклонена. </w:t>
      </w:r>
      <w:r w:rsidRPr="00692B9B">
        <w:rPr>
          <w:rFonts w:ascii="Verdana" w:hAnsi="Verdana" w:cs="Segoe UI"/>
          <w:sz w:val="24"/>
          <w:szCs w:val="28"/>
        </w:rPr>
        <w:t>Нарушений ритма и проводимости не выявлено</w:t>
      </w:r>
      <w:r>
        <w:rPr>
          <w:rFonts w:ascii="Verdana" w:hAnsi="Verdana" w:cs="Segoe UI"/>
          <w:sz w:val="24"/>
          <w:szCs w:val="28"/>
        </w:rPr>
        <w:t>.</w:t>
      </w:r>
    </w:p>
    <w:p w:rsidR="00ED01FD" w:rsidRDefault="00ED01FD"/>
    <w:p w:rsidR="00FF6613" w:rsidRDefault="00FF6613" w:rsidP="00FF6613">
      <w:pPr>
        <w:spacing w:line="240" w:lineRule="auto"/>
      </w:pPr>
      <w:r>
        <w:t xml:space="preserve">Дата: </w:t>
      </w:r>
      <w:r w:rsidR="00A8368E">
        <w:t>24.01.25</w:t>
      </w:r>
    </w:p>
    <w:p w:rsidR="00FF6613" w:rsidRDefault="00FF6613" w:rsidP="00FF6613">
      <w:pPr>
        <w:spacing w:line="240" w:lineRule="auto"/>
      </w:pPr>
      <w:r>
        <w:t>Врач: Беспалова Маргарита Сергеевна</w:t>
      </w:r>
    </w:p>
    <w:p w:rsidR="00FF6613" w:rsidRDefault="00FF6613"/>
    <w:sectPr w:rsidR="00FF6613" w:rsidSect="00CF6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A81864"/>
    <w:multiLevelType w:val="hybridMultilevel"/>
    <w:tmpl w:val="23FE5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2F3B28"/>
    <w:rsid w:val="00293E66"/>
    <w:rsid w:val="002F3B28"/>
    <w:rsid w:val="00365DAE"/>
    <w:rsid w:val="003F546E"/>
    <w:rsid w:val="005755CE"/>
    <w:rsid w:val="005B679D"/>
    <w:rsid w:val="00722F7E"/>
    <w:rsid w:val="0077406A"/>
    <w:rsid w:val="00A8368E"/>
    <w:rsid w:val="00C4630F"/>
    <w:rsid w:val="00CF6D38"/>
    <w:rsid w:val="00D05630"/>
    <w:rsid w:val="00D66702"/>
    <w:rsid w:val="00ED01FD"/>
    <w:rsid w:val="00FF66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6D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670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7406A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3F5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F5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546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23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Илья и Ирина</cp:lastModifiedBy>
  <cp:revision>2</cp:revision>
  <cp:lastPrinted>2025-01-24T09:28:00Z</cp:lastPrinted>
  <dcterms:created xsi:type="dcterms:W3CDTF">2025-01-24T09:41:00Z</dcterms:created>
  <dcterms:modified xsi:type="dcterms:W3CDTF">2025-01-24T09:41:00Z</dcterms:modified>
</cp:coreProperties>
</file>