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proofErr w:type="gramStart"/>
      <w:r>
        <w:rPr>
          <w:b/>
          <w:bCs/>
        </w:rPr>
        <w:t>ДЕТАЛИЗИРОВАННОЕ</w:t>
      </w:r>
      <w:proofErr w:type="gramEnd"/>
      <w:r>
        <w:rPr>
          <w:b/>
          <w:bCs/>
        </w:rPr>
        <w:t xml:space="preserve"> УЛЬТРАЗВУКОВОЕ </w:t>
      </w:r>
      <w:r w:rsidR="00ED5787">
        <w:rPr>
          <w:b/>
          <w:bCs/>
        </w:rPr>
        <w:t>СКРИНИНГ</w:t>
      </w:r>
    </w:p>
    <w:p w:rsidR="00D00DA2" w:rsidRDefault="00D00DA2" w:rsidP="00423DC2">
      <w:pPr>
        <w:pStyle w:val="a3"/>
        <w:spacing w:after="278"/>
      </w:pPr>
      <w:r>
        <w:rPr>
          <w:b/>
          <w:bCs/>
        </w:rPr>
        <w:t>Воропаев, к</w:t>
      </w:r>
      <w:proofErr w:type="gramStart"/>
      <w:r>
        <w:rPr>
          <w:b/>
          <w:bCs/>
        </w:rPr>
        <w:t>.В</w:t>
      </w:r>
      <w:proofErr w:type="gramEnd"/>
      <w:r>
        <w:rPr>
          <w:b/>
          <w:bCs/>
        </w:rPr>
        <w:t>асилиса</w:t>
      </w:r>
    </w:p>
    <w:p w:rsidR="00423DC2" w:rsidRDefault="00423DC2" w:rsidP="00ED5787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ED5787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Матка:</w:t>
      </w:r>
      <w:r>
        <w:t xml:space="preserve"> визуализируется. Р</w:t>
      </w:r>
      <w:r w:rsidR="00ED5787">
        <w:t>азмер: диаметр тела матки увеличен до 7</w:t>
      </w:r>
      <w:r>
        <w:t xml:space="preserve"> мм. Полость тела матки не расширена. </w:t>
      </w:r>
      <w:r w:rsidR="00ED5787">
        <w:t xml:space="preserve">В эндометрии визуализируются </w:t>
      </w:r>
      <w:proofErr w:type="spellStart"/>
      <w:r w:rsidR="00ED5787">
        <w:t>анэхогенные</w:t>
      </w:r>
      <w:proofErr w:type="spellEnd"/>
      <w:r w:rsidR="00ED5787">
        <w:t xml:space="preserve"> округлые </w:t>
      </w:r>
      <w:proofErr w:type="spellStart"/>
      <w:r w:rsidR="00ED5787">
        <w:t>аваскулярные</w:t>
      </w:r>
      <w:proofErr w:type="spellEnd"/>
      <w:r w:rsidR="00ED5787">
        <w:t xml:space="preserve"> образования с чёткими контурами по типу кист, до 1,2мм </w:t>
      </w:r>
      <w:proofErr w:type="spellStart"/>
      <w:r w:rsidR="00ED5787">
        <w:t>вдиаметре</w:t>
      </w:r>
      <w:proofErr w:type="spellEnd"/>
      <w:r w:rsidR="00ED5787">
        <w:t xml:space="preserve">. </w:t>
      </w:r>
      <w:r>
        <w:t>Рога матки: визуализируются. Диаметр рогов</w:t>
      </w:r>
      <w:r w:rsidR="00ED5787">
        <w:t xml:space="preserve"> увеличен до 4,7мм</w:t>
      </w:r>
      <w:r>
        <w:t>. Просвет рогов матки: не расширен.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</w:t>
      </w:r>
      <w:r w:rsidR="00ED5787">
        <w:t xml:space="preserve">овых или диффузных изменений:  </w:t>
      </w:r>
      <w:r w:rsidR="00D00DA2">
        <w:t xml:space="preserve">билатерально </w:t>
      </w:r>
      <w:r w:rsidR="00ED5787">
        <w:t>визуализирую</w:t>
      </w:r>
      <w:r>
        <w:t>тся</w:t>
      </w:r>
      <w:r w:rsidR="00ED5787">
        <w:t xml:space="preserve"> округлые включения </w:t>
      </w:r>
      <w:proofErr w:type="gramStart"/>
      <w:r w:rsidR="00ED5787">
        <w:t>повышенной</w:t>
      </w:r>
      <w:proofErr w:type="gramEnd"/>
      <w:r w:rsidR="00ED5787">
        <w:t xml:space="preserve"> </w:t>
      </w:r>
      <w:proofErr w:type="spellStart"/>
      <w:r w:rsidR="00ED5787">
        <w:t>эхогенности</w:t>
      </w:r>
      <w:proofErr w:type="spellEnd"/>
      <w:r w:rsidR="00ED5787">
        <w:t xml:space="preserve"> с чёткими контурами – жёлтые тела</w:t>
      </w:r>
      <w:r>
        <w:t>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ED5787" w:rsidP="00423DC2">
      <w:pPr>
        <w:pStyle w:val="a3"/>
        <w:spacing w:after="278"/>
      </w:pPr>
      <w:r>
        <w:t xml:space="preserve">- Диффузных изменений матки и яичников, характерных для стадии </w:t>
      </w:r>
      <w:proofErr w:type="spellStart"/>
      <w:r>
        <w:t>диэструс</w:t>
      </w:r>
      <w:proofErr w:type="spellEnd"/>
    </w:p>
    <w:p w:rsidR="00ED5787" w:rsidRDefault="00ED5787" w:rsidP="00423DC2">
      <w:pPr>
        <w:pStyle w:val="a3"/>
        <w:spacing w:after="278"/>
      </w:pPr>
      <w:r>
        <w:t>- Наличия эндометрии тела матки образований по типу кист</w:t>
      </w:r>
    </w:p>
    <w:p w:rsidR="00ED5787" w:rsidRDefault="00ED5787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0D2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0D2740"/>
    <w:rsid w:val="00423DC2"/>
    <w:rsid w:val="00CE53FB"/>
    <w:rsid w:val="00D00DA2"/>
    <w:rsid w:val="00ED5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7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2024-12-16T17:07:00Z</dcterms:created>
  <dcterms:modified xsi:type="dcterms:W3CDTF">2024-12-16T17:07:00Z</dcterms:modified>
</cp:coreProperties>
</file>