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ОДНОЙ СИСТЕМЫ</w:t>
      </w:r>
    </w:p>
    <w:p w:rsidR="006F419A" w:rsidRDefault="006F419A" w:rsidP="00423DC2">
      <w:pPr>
        <w:pStyle w:val="a3"/>
        <w:spacing w:after="278"/>
      </w:pPr>
      <w:r>
        <w:rPr>
          <w:b/>
          <w:bCs/>
        </w:rPr>
        <w:t xml:space="preserve">Зайцева,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.Ш</w:t>
      </w:r>
      <w:proofErr w:type="gramEnd"/>
      <w:r>
        <w:rPr>
          <w:b/>
          <w:bCs/>
        </w:rPr>
        <w:t>аула</w:t>
      </w:r>
      <w:proofErr w:type="spellEnd"/>
    </w:p>
    <w:p w:rsidR="00423DC2" w:rsidRDefault="00423DC2" w:rsidP="006F419A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6F419A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6F419A">
        <w:t>1,5</w:t>
      </w:r>
      <w:r>
        <w:t xml:space="preserve">мм. Содержимое: однородное, </w:t>
      </w:r>
      <w:proofErr w:type="spellStart"/>
      <w:r>
        <w:t>анэхогенное</w:t>
      </w:r>
      <w:proofErr w:type="spellEnd"/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расширен, стенки не утолщены.</w:t>
      </w:r>
      <w:r>
        <w:br/>
      </w:r>
      <w:r>
        <w:br/>
      </w:r>
      <w:r>
        <w:rPr>
          <w:b/>
          <w:bCs/>
        </w:rPr>
        <w:t>Матка:</w:t>
      </w:r>
      <w:r>
        <w:t xml:space="preserve"> визуализируется. Размер: диаметр тела матки </w:t>
      </w:r>
      <w:r w:rsidR="006F419A">
        <w:t>4,7мм. Полость тела матки слабо</w:t>
      </w:r>
      <w:r>
        <w:t xml:space="preserve"> расширена</w:t>
      </w:r>
      <w:r w:rsidR="006F419A">
        <w:t xml:space="preserve"> </w:t>
      </w:r>
      <w:r w:rsidR="00BE2DCA">
        <w:t>до 2,2мм</w:t>
      </w:r>
      <w:r w:rsidR="006F419A">
        <w:t xml:space="preserve"> </w:t>
      </w:r>
      <w:proofErr w:type="spellStart"/>
      <w:r w:rsidR="006F419A">
        <w:t>гипоэхогенным</w:t>
      </w:r>
      <w:proofErr w:type="spellEnd"/>
      <w:r w:rsidR="006F419A">
        <w:t xml:space="preserve"> однородным содержимым</w:t>
      </w:r>
      <w:r>
        <w:t xml:space="preserve">. Рога матки: </w:t>
      </w:r>
      <w:r w:rsidR="00BE2DCA">
        <w:t xml:space="preserve">не </w:t>
      </w:r>
      <w:r>
        <w:t>визуализируются.</w:t>
      </w:r>
      <w:r w:rsidR="00BE2DCA">
        <w:t xml:space="preserve"> </w:t>
      </w:r>
      <w:r>
        <w:br/>
      </w:r>
      <w:r>
        <w:br/>
      </w:r>
      <w:r>
        <w:rPr>
          <w:b/>
          <w:bCs/>
        </w:rPr>
        <w:t>Яичники:</w:t>
      </w:r>
      <w:r>
        <w:t xml:space="preserve"> визуализируются. </w:t>
      </w:r>
      <w:r w:rsidR="00BE2DCA">
        <w:t xml:space="preserve">Размеры: слева 11,3*7мм, справа 16,3*6,8мм. </w:t>
      </w:r>
      <w:r>
        <w:t>Наличие очаг</w:t>
      </w:r>
      <w:r w:rsidR="006F419A">
        <w:t xml:space="preserve">овых или диффузных изменений: </w:t>
      </w:r>
      <w:r>
        <w:t xml:space="preserve"> визуализируется</w:t>
      </w:r>
      <w:r w:rsidR="006F419A">
        <w:t xml:space="preserve"> диффузно неоднородная структура.</w:t>
      </w:r>
      <w:r w:rsidR="006F419A">
        <w:br/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423DC2" w:rsidRDefault="00BE2DCA" w:rsidP="00423DC2">
      <w:pPr>
        <w:pStyle w:val="a3"/>
        <w:spacing w:after="278"/>
      </w:pPr>
      <w:r>
        <w:t xml:space="preserve">- Дилатации просвета тела матки содержимым, характерным для </w:t>
      </w:r>
      <w:proofErr w:type="spellStart"/>
      <w:r>
        <w:t>пиометры\мукометры</w:t>
      </w:r>
      <w:proofErr w:type="spellEnd"/>
    </w:p>
    <w:p w:rsidR="00BE2DCA" w:rsidRDefault="00BE2DCA" w:rsidP="00423DC2">
      <w:pPr>
        <w:pStyle w:val="a3"/>
        <w:spacing w:after="278"/>
      </w:pPr>
      <w:r>
        <w:t xml:space="preserve">- Диффузных изменений яичников характерных для стадии </w:t>
      </w:r>
      <w:proofErr w:type="spellStart"/>
      <w:r>
        <w:t>проэструс</w:t>
      </w:r>
      <w:proofErr w:type="spellEnd"/>
    </w:p>
    <w:p w:rsidR="00BE2DCA" w:rsidRDefault="00BE2DCA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417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417E3F"/>
    <w:rsid w:val="00423DC2"/>
    <w:rsid w:val="006F419A"/>
    <w:rsid w:val="00BE2DCA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7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2024-12-16T10:27:00Z</dcterms:created>
  <dcterms:modified xsi:type="dcterms:W3CDTF">2024-12-16T10:27:00Z</dcterms:modified>
</cp:coreProperties>
</file>