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3DC2" w:rsidRDefault="00423DC2" w:rsidP="00423DC2">
      <w:pPr>
        <w:pStyle w:val="a3"/>
        <w:spacing w:after="278"/>
        <w:rPr>
          <w:b/>
          <w:bCs/>
        </w:rPr>
      </w:pPr>
      <w:r>
        <w:rPr>
          <w:b/>
          <w:bCs/>
        </w:rPr>
        <w:t xml:space="preserve">ДЕТАЛИЗИРОВАННОЕ УЛЬТРАЗВУКОВОЕ ИССЛЕДОВАНИЕ </w:t>
      </w:r>
      <w:r w:rsidR="007875BE">
        <w:rPr>
          <w:b/>
          <w:bCs/>
        </w:rPr>
        <w:t>СКРИНИНГ</w:t>
      </w:r>
    </w:p>
    <w:p w:rsidR="001052A5" w:rsidRDefault="001052A5" w:rsidP="00423DC2">
      <w:pPr>
        <w:pStyle w:val="a3"/>
        <w:spacing w:after="278"/>
      </w:pPr>
      <w:r>
        <w:rPr>
          <w:b/>
          <w:bCs/>
        </w:rPr>
        <w:t xml:space="preserve">Авдеева, </w:t>
      </w:r>
      <w:proofErr w:type="spellStart"/>
      <w:r>
        <w:rPr>
          <w:b/>
          <w:bCs/>
        </w:rPr>
        <w:t>с</w:t>
      </w:r>
      <w:proofErr w:type="gramStart"/>
      <w:r>
        <w:rPr>
          <w:b/>
          <w:bCs/>
        </w:rPr>
        <w:t>.Г</w:t>
      </w:r>
      <w:proofErr w:type="gramEnd"/>
      <w:r>
        <w:rPr>
          <w:b/>
          <w:bCs/>
        </w:rPr>
        <w:t>абриэль</w:t>
      </w:r>
      <w:proofErr w:type="spellEnd"/>
    </w:p>
    <w:p w:rsidR="007875BE" w:rsidRDefault="00423DC2" w:rsidP="007875BE">
      <w:pPr>
        <w:pStyle w:val="a3"/>
        <w:spacing w:after="278"/>
        <w:rPr>
          <w:b/>
          <w:bCs/>
        </w:rPr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 w:rsidR="007875BE">
        <w:t xml:space="preserve"> </w:t>
      </w:r>
    </w:p>
    <w:p w:rsidR="00423DC2" w:rsidRDefault="00423DC2" w:rsidP="00423DC2">
      <w:pPr>
        <w:pStyle w:val="a3"/>
        <w:spacing w:after="278"/>
      </w:pPr>
      <w:r>
        <w:rPr>
          <w:b/>
          <w:bCs/>
        </w:rPr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</w:t>
      </w:r>
      <w:r w:rsidR="007875BE">
        <w:t xml:space="preserve"> 39,5*22</w:t>
      </w:r>
      <w:r>
        <w:t xml:space="preserve"> 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7875BE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</w:t>
      </w:r>
      <w:r w:rsidR="007875BE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7875BE">
        <w:t>47,7*24,4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7875BE">
        <w:t>снижена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</w:t>
      </w:r>
      <w:r w:rsidR="007875BE">
        <w:t xml:space="preserve">, </w:t>
      </w:r>
      <w:proofErr w:type="spellStart"/>
      <w:r w:rsidR="007875BE">
        <w:t>окололоханочный</w:t>
      </w:r>
      <w:proofErr w:type="spellEnd"/>
      <w:r w:rsidR="007875BE">
        <w:t xml:space="preserve"> жир </w:t>
      </w:r>
      <w:proofErr w:type="gramStart"/>
      <w:r w:rsidR="007875BE">
        <w:t>повышенной</w:t>
      </w:r>
      <w:proofErr w:type="gramEnd"/>
      <w:r w:rsidR="007875BE">
        <w:t xml:space="preserve"> </w:t>
      </w:r>
      <w:proofErr w:type="spellStart"/>
      <w:r w:rsidR="007875BE">
        <w:t>эхогенности</w:t>
      </w:r>
      <w:proofErr w:type="spellEnd"/>
      <w:r>
        <w:t>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7875BE" w:rsidRDefault="00423DC2" w:rsidP="00423DC2">
      <w:pPr>
        <w:pStyle w:val="a3"/>
        <w:spacing w:after="278"/>
      </w:pPr>
      <w:r>
        <w:rPr>
          <w:b/>
          <w:bCs/>
        </w:rPr>
        <w:t>Матка:</w:t>
      </w:r>
      <w:r>
        <w:t xml:space="preserve"> </w:t>
      </w:r>
      <w:r w:rsidR="007875BE">
        <w:t xml:space="preserve">не </w:t>
      </w:r>
      <w:r>
        <w:t xml:space="preserve">визуализируется. </w:t>
      </w:r>
      <w:r w:rsidR="007875BE">
        <w:t>(ОГЭ)</w:t>
      </w:r>
    </w:p>
    <w:p w:rsidR="00423DC2" w:rsidRDefault="007875BE" w:rsidP="00423DC2">
      <w:pPr>
        <w:pStyle w:val="a3"/>
        <w:spacing w:after="278"/>
      </w:pPr>
      <w:r>
        <w:t xml:space="preserve">В области топографического расположения культи матки, с дорсальной стороны от мочевого пузыря визуализируется объёмное образование с неровными контурами неоднородной структуры размером 36,1*21,3мм с наличием </w:t>
      </w:r>
      <w:proofErr w:type="spellStart"/>
      <w:r>
        <w:t>гиперэхогенного</w:t>
      </w:r>
      <w:proofErr w:type="spellEnd"/>
      <w:r>
        <w:t xml:space="preserve"> включения в центре около 7,2мм в длину (участок фиброза? очаг некроза? минерализация?). </w:t>
      </w:r>
      <w:proofErr w:type="spellStart"/>
      <w:r>
        <w:t>Васкуляризация</w:t>
      </w:r>
      <w:proofErr w:type="spellEnd"/>
      <w:r>
        <w:t xml:space="preserve"> визуализируется на всех участках. Нельзя исключать инвазию в окружающие органы и ткани.</w:t>
      </w:r>
      <w:r>
        <w:br/>
      </w:r>
      <w:r>
        <w:br/>
      </w:r>
      <w:r w:rsidR="00423DC2">
        <w:br/>
      </w:r>
      <w:r w:rsidR="00423DC2">
        <w:rPr>
          <w:b/>
          <w:bCs/>
        </w:rPr>
        <w:t>Наличие свободной жидкости в брюшной полости:</w:t>
      </w:r>
      <w:r w:rsidR="00423DC2">
        <w:t xml:space="preserve"> не визуализируется </w:t>
      </w:r>
      <w:r w:rsidR="00423DC2">
        <w:br/>
      </w:r>
      <w:r w:rsidR="00423DC2">
        <w:rPr>
          <w:b/>
          <w:bCs/>
        </w:rPr>
        <w:t xml:space="preserve">Наличие свободного газа в брюшной полости: </w:t>
      </w:r>
      <w:r w:rsidR="00423DC2">
        <w:t>не визуализируется.</w:t>
      </w:r>
      <w:r w:rsidR="00423DC2">
        <w:br/>
      </w:r>
      <w:r w:rsidR="00423DC2">
        <w:rPr>
          <w:b/>
          <w:bCs/>
        </w:rPr>
        <w:t>Ткани сальника и жировая ткань:</w:t>
      </w:r>
      <w:r w:rsidR="00423DC2">
        <w:t xml:space="preserve"> без особенностей. </w:t>
      </w:r>
      <w:proofErr w:type="spellStart"/>
      <w:r w:rsidR="00423DC2">
        <w:t>Эхогенность</w:t>
      </w:r>
      <w:proofErr w:type="spellEnd"/>
      <w:r w:rsidR="00423DC2">
        <w:t xml:space="preserve">: </w:t>
      </w:r>
      <w:proofErr w:type="gramStart"/>
      <w:r w:rsidR="00423DC2">
        <w:t>повышена</w:t>
      </w:r>
      <w:proofErr w:type="gramEnd"/>
      <w:r>
        <w:t xml:space="preserve"> в области образования</w:t>
      </w:r>
      <w:r w:rsidR="001052A5">
        <w:t xml:space="preserve"> культи тела матки</w:t>
      </w:r>
      <w:r w:rsidR="00423DC2">
        <w:t xml:space="preserve">. </w:t>
      </w:r>
      <w:r w:rsidR="00423DC2">
        <w:br/>
      </w:r>
      <w:r w:rsidR="00423DC2">
        <w:br/>
      </w:r>
      <w:r w:rsidR="00423DC2">
        <w:rPr>
          <w:b/>
          <w:bCs/>
          <w:sz w:val="36"/>
          <w:szCs w:val="36"/>
        </w:rPr>
        <w:t>Заключение:</w:t>
      </w:r>
      <w:r w:rsidR="00423DC2">
        <w:rPr>
          <w:b/>
          <w:bCs/>
        </w:rPr>
        <w:t xml:space="preserve"> </w:t>
      </w:r>
      <w:r w:rsidR="00423DC2">
        <w:t xml:space="preserve">на момент исследования </w:t>
      </w:r>
      <w:proofErr w:type="spellStart"/>
      <w:proofErr w:type="gramStart"/>
      <w:r w:rsidR="00423DC2">
        <w:t>УЗ-признаки</w:t>
      </w:r>
      <w:proofErr w:type="spellEnd"/>
      <w:proofErr w:type="gramEnd"/>
      <w:r w:rsidR="00423DC2">
        <w:t>:</w:t>
      </w:r>
    </w:p>
    <w:p w:rsidR="007875BE" w:rsidRDefault="007875BE" w:rsidP="00423DC2">
      <w:pPr>
        <w:pStyle w:val="a3"/>
        <w:spacing w:after="278"/>
      </w:pPr>
      <w:r w:rsidRPr="007875BE">
        <w:t xml:space="preserve">- </w:t>
      </w:r>
      <w:r>
        <w:t xml:space="preserve">Наличия образования в области культи </w:t>
      </w:r>
      <w:r w:rsidR="001052A5">
        <w:t xml:space="preserve">тела </w:t>
      </w:r>
      <w:r>
        <w:t>матки с наличием локального стеатита – положительная динамика по размеру по сравнению с исследованием от 23.10.24</w:t>
      </w:r>
    </w:p>
    <w:p w:rsidR="007875BE" w:rsidRDefault="007875BE" w:rsidP="00423DC2">
      <w:pPr>
        <w:pStyle w:val="a3"/>
        <w:spacing w:after="278"/>
      </w:pPr>
      <w:r w:rsidRPr="007875BE">
        <w:t xml:space="preserve">- </w:t>
      </w:r>
      <w:proofErr w:type="spellStart"/>
      <w:r>
        <w:t>Нефромегалии</w:t>
      </w:r>
      <w:proofErr w:type="spellEnd"/>
      <w:r>
        <w:t xml:space="preserve"> справа, диффузных изменений правой почки, характерных для нефропатии  слабовыраженной стадии обост</w:t>
      </w:r>
      <w:r w:rsidR="001052A5">
        <w:t>р</w:t>
      </w:r>
      <w:r>
        <w:t>ения</w:t>
      </w:r>
    </w:p>
    <w:p w:rsidR="001052A5" w:rsidRDefault="007875BE" w:rsidP="001052A5">
      <w:pPr>
        <w:pStyle w:val="a3"/>
        <w:spacing w:after="278"/>
      </w:pPr>
      <w:r>
        <w:t>- Диффузных изменений паренхимы левой почки, характерных для хронической нефропатии/жировой инфильтрации /</w:t>
      </w:r>
      <w:proofErr w:type="spellStart"/>
      <w:r>
        <w:t>гериатрических</w:t>
      </w:r>
      <w:proofErr w:type="spellEnd"/>
      <w:r>
        <w:t xml:space="preserve"> изменений</w:t>
      </w:r>
      <w:r w:rsidR="001052A5" w:rsidRPr="001052A5">
        <w:t xml:space="preserve"> </w:t>
      </w:r>
      <w:r w:rsidR="001052A5">
        <w:t>- положительная динамика по размеру по сравнению с исследованием от 23.10.24</w:t>
      </w:r>
    </w:p>
    <w:p w:rsidR="00423DC2" w:rsidRDefault="00423DC2" w:rsidP="00423DC2">
      <w:pPr>
        <w:pStyle w:val="a3"/>
        <w:spacing w:after="278"/>
      </w:pPr>
    </w:p>
    <w:p w:rsidR="00423DC2" w:rsidRDefault="00423DC2" w:rsidP="00423DC2">
      <w:pPr>
        <w:pStyle w:val="a3"/>
        <w:spacing w:after="278"/>
      </w:pPr>
      <w:r>
        <w:t xml:space="preserve">Исследование выполнила: врач визуальной диагностики </w:t>
      </w:r>
      <w:proofErr w:type="spellStart"/>
      <w:r>
        <w:t>Ахмерова.А.И</w:t>
      </w:r>
      <w:proofErr w:type="spellEnd"/>
    </w:p>
    <w:p w:rsidR="00CE53FB" w:rsidRDefault="00CE53FB"/>
    <w:sectPr w:rsidR="00CE53FB" w:rsidSect="000319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423DC2"/>
    <w:rsid w:val="00031992"/>
    <w:rsid w:val="001052A5"/>
    <w:rsid w:val="00423DC2"/>
    <w:rsid w:val="007875BE"/>
    <w:rsid w:val="00CE53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9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23DC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2024-11-22T07:37:00Z</dcterms:created>
  <dcterms:modified xsi:type="dcterms:W3CDTF">2024-11-22T07:37:00Z</dcterms:modified>
</cp:coreProperties>
</file>