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5768FF" w:rsidRDefault="005768FF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Зыбина,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иша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</w:t>
      </w:r>
      <w:r w:rsidR="005768FF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5768FF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76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8F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768FF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5768FF" w:rsidRDefault="006E4B3D" w:rsidP="005768FF">
      <w:pPr>
        <w:rPr>
          <w:rFonts w:ascii="Times New Roman" w:hAnsi="Times New Roman" w:cs="Times New Roman"/>
          <w:sz w:val="24"/>
          <w:szCs w:val="24"/>
        </w:rPr>
      </w:pPr>
      <w:r w:rsidRPr="005768FF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5768FF">
        <w:rPr>
          <w:rFonts w:ascii="Times New Roman" w:hAnsi="Times New Roman" w:cs="Times New Roman"/>
          <w:sz w:val="24"/>
          <w:szCs w:val="24"/>
        </w:rPr>
        <w:t xml:space="preserve">Перистальтика сохранена. </w:t>
      </w:r>
      <w:r w:rsidR="005768FF" w:rsidRPr="005768FF">
        <w:rPr>
          <w:rFonts w:ascii="Times New Roman" w:hAnsi="Times New Roman" w:cs="Times New Roman"/>
          <w:sz w:val="24"/>
          <w:szCs w:val="24"/>
        </w:rPr>
        <w:t xml:space="preserve">Просвет умеренно расширен </w:t>
      </w:r>
      <w:proofErr w:type="spellStart"/>
      <w:r w:rsidR="005768FF" w:rsidRPr="005768F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768FF" w:rsidRPr="005768FF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5768FF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5768F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Отсутствия патологий по эвакуации и перистальтики со стороны ЖКТ на момент исследования</w:t>
      </w:r>
    </w:p>
    <w:p w:rsidR="005768FF" w:rsidRPr="00AC6382" w:rsidRDefault="005768FF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5768FF"/>
    <w:rsid w:val="006E4B3D"/>
    <w:rsid w:val="007B57B8"/>
    <w:rsid w:val="008B60F8"/>
    <w:rsid w:val="009327D3"/>
    <w:rsid w:val="00AC6382"/>
    <w:rsid w:val="00D74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2024-11-22T06:44:00Z</dcterms:created>
  <dcterms:modified xsi:type="dcterms:W3CDTF">2024-11-22T06:44:00Z</dcterms:modified>
</cp:coreProperties>
</file>