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</w:p>
    <w:p w:rsidR="00376BFC" w:rsidRDefault="00376BFC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Макарова, 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отя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спавшийся</w:t>
      </w:r>
      <w:r w:rsidR="00376BFC">
        <w:rPr>
          <w:rFonts w:ascii="Times New Roman" w:hAnsi="Times New Roman" w:cs="Times New Roman"/>
          <w:sz w:val="24"/>
          <w:szCs w:val="24"/>
        </w:rPr>
        <w:t xml:space="preserve">. </w:t>
      </w:r>
      <w:r w:rsidRPr="00AC6382">
        <w:rPr>
          <w:rFonts w:ascii="Times New Roman" w:hAnsi="Times New Roman" w:cs="Times New Roman"/>
          <w:sz w:val="24"/>
          <w:szCs w:val="24"/>
        </w:rPr>
        <w:t>Складчатость сохранена. Эвакуация: сохранена.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сохранена. Просвет не расширен.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>Перистальтика сохранена. Просвет не расширен.</w:t>
      </w:r>
    </w:p>
    <w:p w:rsidR="00376BFC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</w:t>
      </w:r>
      <w:r w:rsidR="00376BFC">
        <w:t>о</w:t>
      </w:r>
      <w:r>
        <w:t>эхогенным</w:t>
      </w:r>
      <w:proofErr w:type="spellEnd"/>
      <w:r>
        <w:t xml:space="preserve"> содержимым</w:t>
      </w:r>
      <w:r w:rsidR="00376BFC">
        <w:t xml:space="preserve">, локально в просвете </w:t>
      </w:r>
      <w:proofErr w:type="spellStart"/>
      <w:r w:rsidR="00376BFC">
        <w:t>гиперэхогенное</w:t>
      </w:r>
      <w:proofErr w:type="spellEnd"/>
      <w:r w:rsidR="00376BFC">
        <w:t xml:space="preserve"> содержимое.</w:t>
      </w:r>
    </w:p>
    <w:p w:rsidR="00AC6382" w:rsidRP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6E4B3D" w:rsidRDefault="00376BFC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Слабооформленного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содержимого в просвете ободочной кишки</w:t>
      </w:r>
    </w:p>
    <w:p w:rsidR="00376BFC" w:rsidRPr="00AC6382" w:rsidRDefault="00376BFC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2B493D"/>
    <w:rsid w:val="00376BFC"/>
    <w:rsid w:val="006E4B3D"/>
    <w:rsid w:val="007B57B8"/>
    <w:rsid w:val="008B60F8"/>
    <w:rsid w:val="009327D3"/>
    <w:rsid w:val="00AC6382"/>
    <w:rsid w:val="00AF097F"/>
    <w:rsid w:val="00B32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dcterms:created xsi:type="dcterms:W3CDTF">2024-11-02T18:29:00Z</dcterms:created>
  <dcterms:modified xsi:type="dcterms:W3CDTF">2024-11-02T18:29:00Z</dcterms:modified>
</cp:coreProperties>
</file>