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27D3" w:rsidRDefault="006E4B3D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6E4B3D">
        <w:rPr>
          <w:rFonts w:ascii="Times New Roman" w:hAnsi="Times New Roman" w:cs="Times New Roman"/>
          <w:b/>
          <w:bCs/>
          <w:sz w:val="24"/>
          <w:szCs w:val="24"/>
        </w:rPr>
        <w:t>УЛЬТРАЗВУКОВОЕ ИССЛЕДОВАНИЕ ДЛЯ ОЦЕНКИ ПЕРИСТАЛЬТИКИ</w:t>
      </w:r>
    </w:p>
    <w:p w:rsidR="000A64C6" w:rsidRDefault="000A64C6" w:rsidP="006E4B3D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Докучаева, с.Мэни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C6382">
        <w:rPr>
          <w:rFonts w:ascii="Times New Roman" w:hAnsi="Times New Roman" w:cs="Times New Roman"/>
          <w:b/>
          <w:sz w:val="24"/>
          <w:szCs w:val="24"/>
        </w:rPr>
        <w:t>Желудок</w:t>
      </w:r>
      <w:proofErr w:type="gramStart"/>
      <w:r w:rsidRPr="00AC6382">
        <w:rPr>
          <w:rFonts w:ascii="Times New Roman" w:hAnsi="Times New Roman" w:cs="Times New Roman"/>
          <w:sz w:val="24"/>
          <w:szCs w:val="24"/>
        </w:rPr>
        <w:t>:С</w:t>
      </w:r>
      <w:proofErr w:type="gramEnd"/>
      <w:r w:rsidRPr="00AC6382">
        <w:rPr>
          <w:rFonts w:ascii="Times New Roman" w:hAnsi="Times New Roman" w:cs="Times New Roman"/>
          <w:sz w:val="24"/>
          <w:szCs w:val="24"/>
        </w:rPr>
        <w:t>тепень</w:t>
      </w:r>
      <w:proofErr w:type="spellEnd"/>
      <w:r w:rsidRPr="00AC6382">
        <w:rPr>
          <w:rFonts w:ascii="Times New Roman" w:hAnsi="Times New Roman" w:cs="Times New Roman"/>
          <w:sz w:val="24"/>
          <w:szCs w:val="24"/>
        </w:rPr>
        <w:t xml:space="preserve"> наполнения: спавшийся</w:t>
      </w:r>
      <w:r w:rsidR="000A64C6">
        <w:rPr>
          <w:rFonts w:ascii="Times New Roman" w:hAnsi="Times New Roman" w:cs="Times New Roman"/>
          <w:sz w:val="24"/>
          <w:szCs w:val="24"/>
        </w:rPr>
        <w:t xml:space="preserve">. </w:t>
      </w:r>
      <w:r w:rsidRPr="00AC6382">
        <w:rPr>
          <w:rFonts w:ascii="Times New Roman" w:hAnsi="Times New Roman" w:cs="Times New Roman"/>
          <w:sz w:val="24"/>
          <w:szCs w:val="24"/>
        </w:rPr>
        <w:t xml:space="preserve">Содержимое: </w:t>
      </w:r>
      <w:r w:rsidR="000A64C6">
        <w:rPr>
          <w:rFonts w:ascii="Times New Roman" w:hAnsi="Times New Roman" w:cs="Times New Roman"/>
          <w:sz w:val="24"/>
          <w:szCs w:val="24"/>
        </w:rPr>
        <w:t>газ в небольшом количестве</w:t>
      </w:r>
      <w:r w:rsidRPr="00AC6382">
        <w:rPr>
          <w:rFonts w:ascii="Times New Roman" w:hAnsi="Times New Roman" w:cs="Times New Roman"/>
          <w:sz w:val="24"/>
          <w:szCs w:val="24"/>
        </w:rPr>
        <w:t>. Складчатость сохранена. Эвакуация: сохранена.</w:t>
      </w:r>
    </w:p>
    <w:p w:rsidR="006E4B3D" w:rsidRPr="00AC6382" w:rsidRDefault="006E4B3D" w:rsidP="006E4B3D">
      <w:pPr>
        <w:rPr>
          <w:rFonts w:ascii="Times New Roman" w:hAnsi="Times New Roman" w:cs="Times New Roman"/>
          <w:sz w:val="24"/>
          <w:szCs w:val="24"/>
        </w:rPr>
      </w:pPr>
      <w:r w:rsidRPr="00AC6382">
        <w:rPr>
          <w:rFonts w:ascii="Times New Roman" w:hAnsi="Times New Roman" w:cs="Times New Roman"/>
          <w:b/>
          <w:bCs/>
          <w:sz w:val="24"/>
          <w:szCs w:val="24"/>
        </w:rPr>
        <w:t>Двенадцатиперстная кишка:</w:t>
      </w:r>
      <w:r w:rsidRPr="00AC6382">
        <w:rPr>
          <w:rFonts w:ascii="Times New Roman" w:hAnsi="Times New Roman" w:cs="Times New Roman"/>
          <w:sz w:val="24"/>
          <w:szCs w:val="24"/>
        </w:rPr>
        <w:t xml:space="preserve"> Перистальтика с</w:t>
      </w:r>
      <w:r w:rsidR="000A64C6">
        <w:rPr>
          <w:rFonts w:ascii="Times New Roman" w:hAnsi="Times New Roman" w:cs="Times New Roman"/>
          <w:sz w:val="24"/>
          <w:szCs w:val="24"/>
        </w:rPr>
        <w:t>нижена</w:t>
      </w:r>
      <w:r w:rsidRPr="00AC6382">
        <w:rPr>
          <w:rFonts w:ascii="Times New Roman" w:hAnsi="Times New Roman" w:cs="Times New Roman"/>
          <w:sz w:val="24"/>
          <w:szCs w:val="24"/>
        </w:rPr>
        <w:t xml:space="preserve">. Просвет </w:t>
      </w:r>
      <w:r w:rsidR="000A64C6">
        <w:rPr>
          <w:rFonts w:ascii="Times New Roman" w:hAnsi="Times New Roman" w:cs="Times New Roman"/>
          <w:sz w:val="24"/>
          <w:szCs w:val="24"/>
        </w:rPr>
        <w:t>слабо</w:t>
      </w:r>
      <w:r w:rsidRPr="00AC6382">
        <w:rPr>
          <w:rFonts w:ascii="Times New Roman" w:hAnsi="Times New Roman" w:cs="Times New Roman"/>
          <w:sz w:val="24"/>
          <w:szCs w:val="24"/>
        </w:rPr>
        <w:t xml:space="preserve"> расширен</w:t>
      </w:r>
      <w:r w:rsidR="000A64C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A64C6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0A64C6">
        <w:rPr>
          <w:rFonts w:ascii="Times New Roman" w:hAnsi="Times New Roman" w:cs="Times New Roman"/>
          <w:sz w:val="24"/>
          <w:szCs w:val="24"/>
        </w:rPr>
        <w:t xml:space="preserve"> содержимым</w:t>
      </w:r>
      <w:r w:rsidRPr="00AC6382">
        <w:rPr>
          <w:rFonts w:ascii="Times New Roman" w:hAnsi="Times New Roman" w:cs="Times New Roman"/>
          <w:sz w:val="24"/>
          <w:szCs w:val="24"/>
        </w:rPr>
        <w:t>.</w:t>
      </w:r>
    </w:p>
    <w:p w:rsidR="008B60F8" w:rsidRPr="000A64C6" w:rsidRDefault="006E4B3D" w:rsidP="000A64C6">
      <w:pPr>
        <w:rPr>
          <w:rFonts w:ascii="Times New Roman" w:hAnsi="Times New Roman" w:cs="Times New Roman"/>
          <w:sz w:val="24"/>
          <w:szCs w:val="24"/>
        </w:rPr>
      </w:pPr>
      <w:r w:rsidRPr="000A64C6">
        <w:rPr>
          <w:rFonts w:ascii="Times New Roman" w:hAnsi="Times New Roman" w:cs="Times New Roman"/>
          <w:b/>
          <w:bCs/>
          <w:sz w:val="24"/>
          <w:szCs w:val="24"/>
        </w:rPr>
        <w:t xml:space="preserve">Тощая кишка: </w:t>
      </w:r>
      <w:r w:rsidRPr="000A64C6">
        <w:rPr>
          <w:rFonts w:ascii="Times New Roman" w:hAnsi="Times New Roman" w:cs="Times New Roman"/>
          <w:sz w:val="24"/>
          <w:szCs w:val="24"/>
        </w:rPr>
        <w:t>Перистальтика с</w:t>
      </w:r>
      <w:r w:rsidR="000A64C6" w:rsidRPr="000A64C6">
        <w:rPr>
          <w:rFonts w:ascii="Times New Roman" w:hAnsi="Times New Roman" w:cs="Times New Roman"/>
          <w:sz w:val="24"/>
          <w:szCs w:val="24"/>
        </w:rPr>
        <w:t>нижена</w:t>
      </w:r>
      <w:r w:rsidRPr="000A64C6">
        <w:rPr>
          <w:rFonts w:ascii="Times New Roman" w:hAnsi="Times New Roman" w:cs="Times New Roman"/>
          <w:sz w:val="24"/>
          <w:szCs w:val="24"/>
        </w:rPr>
        <w:t xml:space="preserve">. </w:t>
      </w:r>
      <w:r w:rsidR="000A64C6" w:rsidRPr="000A64C6">
        <w:rPr>
          <w:rFonts w:ascii="Times New Roman" w:hAnsi="Times New Roman" w:cs="Times New Roman"/>
          <w:sz w:val="24"/>
          <w:szCs w:val="24"/>
        </w:rPr>
        <w:t xml:space="preserve">Просвет слабо расширен </w:t>
      </w:r>
      <w:proofErr w:type="spellStart"/>
      <w:r w:rsidR="000A64C6" w:rsidRPr="000A64C6">
        <w:rPr>
          <w:rFonts w:ascii="Times New Roman" w:hAnsi="Times New Roman" w:cs="Times New Roman"/>
          <w:sz w:val="24"/>
          <w:szCs w:val="24"/>
        </w:rPr>
        <w:t>гипоэхогенным</w:t>
      </w:r>
      <w:proofErr w:type="spellEnd"/>
      <w:r w:rsidR="000A64C6" w:rsidRPr="000A64C6">
        <w:rPr>
          <w:rFonts w:ascii="Times New Roman" w:hAnsi="Times New Roman" w:cs="Times New Roman"/>
          <w:sz w:val="24"/>
          <w:szCs w:val="24"/>
        </w:rPr>
        <w:t xml:space="preserve"> содержимым, локально просвет слабо расширен </w:t>
      </w:r>
      <w:proofErr w:type="spellStart"/>
      <w:r w:rsidR="000A64C6" w:rsidRPr="000A64C6">
        <w:rPr>
          <w:rFonts w:ascii="Times New Roman" w:hAnsi="Times New Roman" w:cs="Times New Roman"/>
          <w:sz w:val="24"/>
          <w:szCs w:val="24"/>
        </w:rPr>
        <w:t>анэхогенным</w:t>
      </w:r>
      <w:proofErr w:type="spellEnd"/>
      <w:r w:rsidR="000A64C6" w:rsidRPr="000A64C6">
        <w:rPr>
          <w:rFonts w:ascii="Times New Roman" w:hAnsi="Times New Roman" w:cs="Times New Roman"/>
          <w:sz w:val="24"/>
          <w:szCs w:val="24"/>
        </w:rPr>
        <w:t xml:space="preserve"> содержимым.</w:t>
      </w:r>
    </w:p>
    <w:p w:rsidR="00AC6382" w:rsidRPr="00AC6382" w:rsidRDefault="008B60F8" w:rsidP="00AC6382">
      <w:pPr>
        <w:pStyle w:val="a3"/>
        <w:spacing w:after="278"/>
      </w:pPr>
      <w:r>
        <w:rPr>
          <w:b/>
          <w:bCs/>
        </w:rPr>
        <w:t>Ободочная кишка:</w:t>
      </w:r>
      <w:r>
        <w:t xml:space="preserve"> перистальтика </w:t>
      </w:r>
      <w:r w:rsidR="000A64C6">
        <w:t>усилена</w:t>
      </w:r>
      <w:r>
        <w:t xml:space="preserve">. Просвет расширен </w:t>
      </w:r>
      <w:r w:rsidR="000A64C6">
        <w:t xml:space="preserve">неоднородным </w:t>
      </w:r>
      <w:proofErr w:type="spellStart"/>
      <w:r w:rsidR="000A64C6">
        <w:t>анэхогенным</w:t>
      </w:r>
      <w:proofErr w:type="spellEnd"/>
      <w:r w:rsidR="000A64C6">
        <w:t xml:space="preserve"> и </w:t>
      </w:r>
      <w:proofErr w:type="spellStart"/>
      <w:r w:rsidR="000A64C6">
        <w:t>гипоэ</w:t>
      </w:r>
      <w:r>
        <w:t>хогенным</w:t>
      </w:r>
      <w:proofErr w:type="spellEnd"/>
      <w:r>
        <w:t xml:space="preserve"> содержимым.</w:t>
      </w:r>
      <w:r w:rsidR="006E4B3D" w:rsidRPr="00AC6382">
        <w:br/>
      </w:r>
      <w:r w:rsidR="006E4B3D" w:rsidRPr="00AC6382">
        <w:br/>
      </w:r>
      <w:r w:rsidR="00AC6382" w:rsidRPr="00AC6382">
        <w:rPr>
          <w:b/>
          <w:bCs/>
        </w:rPr>
        <w:t xml:space="preserve">Заключение: </w:t>
      </w:r>
      <w:r w:rsidR="00AC6382" w:rsidRPr="00AC6382">
        <w:t xml:space="preserve">на момент исследования </w:t>
      </w:r>
      <w:proofErr w:type="spellStart"/>
      <w:proofErr w:type="gramStart"/>
      <w:r w:rsidR="00AC6382" w:rsidRPr="00AC6382">
        <w:t>УЗ-признаки</w:t>
      </w:r>
      <w:proofErr w:type="spellEnd"/>
      <w:proofErr w:type="gramEnd"/>
      <w:r w:rsidR="00AC6382" w:rsidRPr="00AC6382">
        <w:t>:</w:t>
      </w:r>
    </w:p>
    <w:p w:rsidR="006E4B3D" w:rsidRDefault="000A64C6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Гипотонии тонкого отдела кишечника</w:t>
      </w:r>
    </w:p>
    <w:p w:rsidR="000A64C6" w:rsidRDefault="000A64C6" w:rsidP="006E4B3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Неоднородного жидкостного содержимого в ободочной кишке</w:t>
      </w:r>
    </w:p>
    <w:p w:rsidR="000A64C6" w:rsidRPr="00AC6382" w:rsidRDefault="000A64C6" w:rsidP="006E4B3D">
      <w:pPr>
        <w:rPr>
          <w:rFonts w:ascii="Times New Roman" w:hAnsi="Times New Roman" w:cs="Times New Roman"/>
          <w:sz w:val="24"/>
          <w:szCs w:val="24"/>
        </w:rPr>
      </w:pPr>
    </w:p>
    <w:p w:rsidR="00AC6382" w:rsidRPr="00AC6382" w:rsidRDefault="00AC6382" w:rsidP="00AC6382">
      <w:pPr>
        <w:pStyle w:val="a3"/>
        <w:spacing w:after="278"/>
      </w:pPr>
      <w:r w:rsidRPr="00AC6382">
        <w:t xml:space="preserve">Исследование выполнила: врач визуальной диагностики </w:t>
      </w:r>
      <w:proofErr w:type="spellStart"/>
      <w:r w:rsidRPr="00AC6382">
        <w:t>Ахмерова.А.И</w:t>
      </w:r>
      <w:proofErr w:type="spellEnd"/>
    </w:p>
    <w:p w:rsidR="00AC6382" w:rsidRPr="006E4B3D" w:rsidRDefault="00AC6382" w:rsidP="006E4B3D">
      <w:pPr>
        <w:rPr>
          <w:rFonts w:ascii="Times New Roman" w:hAnsi="Times New Roman" w:cs="Times New Roman"/>
          <w:sz w:val="24"/>
          <w:szCs w:val="24"/>
        </w:rPr>
      </w:pPr>
    </w:p>
    <w:sectPr w:rsidR="00AC6382" w:rsidRPr="006E4B3D" w:rsidSect="00932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6E4B3D"/>
    <w:rsid w:val="000A64C6"/>
    <w:rsid w:val="006E4B3D"/>
    <w:rsid w:val="007B57B8"/>
    <w:rsid w:val="008B60F8"/>
    <w:rsid w:val="009327D3"/>
    <w:rsid w:val="00AC6382"/>
    <w:rsid w:val="00DE2F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27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6382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112</Words>
  <Characters>644</Characters>
  <Application>Microsoft Office Word</Application>
  <DocSecurity>0</DocSecurity>
  <Lines>5</Lines>
  <Paragraphs>1</Paragraphs>
  <ScaleCrop>false</ScaleCrop>
  <Company/>
  <LinksUpToDate>false</LinksUpToDate>
  <CharactersWithSpaces>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dcterms:created xsi:type="dcterms:W3CDTF">2024-11-02T17:19:00Z</dcterms:created>
  <dcterms:modified xsi:type="dcterms:W3CDTF">2024-11-02T17:19:00Z</dcterms:modified>
</cp:coreProperties>
</file>