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УЛЬТРАЗВУКОВОЕ ИССЛЕДОВАНИЕ </w:t>
      </w:r>
      <w:r w:rsidR="002F4596">
        <w:rPr>
          <w:b/>
          <w:bCs/>
        </w:rPr>
        <w:t>СКРИНИНГ</w:t>
      </w:r>
    </w:p>
    <w:p w:rsidR="00D253D3" w:rsidRDefault="00D253D3" w:rsidP="00554EEC">
      <w:pPr>
        <w:pStyle w:val="a3"/>
        <w:spacing w:after="278"/>
      </w:pPr>
      <w:proofErr w:type="spellStart"/>
      <w:r>
        <w:rPr>
          <w:b/>
          <w:bCs/>
        </w:rPr>
        <w:t>Червонкин</w:t>
      </w:r>
      <w:proofErr w:type="spellEnd"/>
      <w:r>
        <w:rPr>
          <w:b/>
          <w:bCs/>
        </w:rPr>
        <w:t xml:space="preserve">, </w:t>
      </w:r>
      <w:proofErr w:type="gramStart"/>
      <w:r>
        <w:rPr>
          <w:b/>
          <w:bCs/>
        </w:rPr>
        <w:t>с</w:t>
      </w:r>
      <w:proofErr w:type="gramEnd"/>
      <w:r>
        <w:rPr>
          <w:b/>
          <w:bCs/>
        </w:rPr>
        <w:t>. Кора</w:t>
      </w:r>
    </w:p>
    <w:p w:rsidR="00554EEC" w:rsidRDefault="00554EEC" w:rsidP="002F4596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2F4596">
        <w:t xml:space="preserve"> 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2F4596">
        <w:t>44*26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2F4596">
        <w:t>46*24,1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2F4596">
        <w:t>значительно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2F4596">
        <w:t>0,8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2F4596">
        <w:t xml:space="preserve">(ОГЭ) </w:t>
      </w:r>
      <w:r>
        <w:t>визуализируется</w:t>
      </w:r>
      <w:r w:rsidR="002F4596">
        <w:t xml:space="preserve"> культя тела матки</w:t>
      </w:r>
      <w:r>
        <w:t xml:space="preserve">. Размер: диаметр </w:t>
      </w:r>
      <w:r w:rsidR="002F4596">
        <w:t>культи тела матки</w:t>
      </w:r>
      <w:r>
        <w:t xml:space="preserve"> увеличен: </w:t>
      </w:r>
      <w:r w:rsidR="002F4596">
        <w:t>11,3</w:t>
      </w:r>
      <w:r>
        <w:t>мм.</w:t>
      </w:r>
      <w:r w:rsidR="002F4596">
        <w:t xml:space="preserve"> Толщина стенки 4 мм. </w:t>
      </w:r>
      <w:r>
        <w:t xml:space="preserve"> Полость </w:t>
      </w:r>
      <w:r w:rsidR="002F4596">
        <w:t>культи</w:t>
      </w:r>
      <w:r>
        <w:t xml:space="preserve"> матки </w:t>
      </w:r>
      <w:r w:rsidR="002F4596">
        <w:t>умеренно</w:t>
      </w:r>
      <w:r>
        <w:t xml:space="preserve"> расширена</w:t>
      </w:r>
      <w:r w:rsidR="002F4596">
        <w:t xml:space="preserve"> </w:t>
      </w:r>
      <w:proofErr w:type="spellStart"/>
      <w:r w:rsidR="002F4596">
        <w:t>анэхогенным</w:t>
      </w:r>
      <w:proofErr w:type="spellEnd"/>
      <w:r w:rsidR="002F4596">
        <w:t xml:space="preserve"> содержимым</w:t>
      </w:r>
      <w:r>
        <w:t>.</w:t>
      </w:r>
      <w:r w:rsidR="002F4596">
        <w:t xml:space="preserve"> 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2F4596">
        <w:t xml:space="preserve"> в области культи тела матки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D253D3" w:rsidRDefault="00D253D3" w:rsidP="00554EEC">
      <w:pPr>
        <w:pStyle w:val="a3"/>
        <w:spacing w:after="278"/>
      </w:pPr>
      <w:r>
        <w:t>- Локальный стеатит в области культи тела матки, что может являться вариантом послеоперационной нормы</w:t>
      </w:r>
    </w:p>
    <w:p w:rsidR="00BB4038" w:rsidRDefault="002F4596" w:rsidP="00554EEC">
      <w:pPr>
        <w:pStyle w:val="a3"/>
        <w:spacing w:after="278"/>
      </w:pPr>
      <w:r>
        <w:t xml:space="preserve">- Диффузных изменений культи тела матки, характерных для нормальных изменений в ранний послеоперационный период, нельзя исключать </w:t>
      </w:r>
      <w:proofErr w:type="spellStart"/>
      <w:r>
        <w:t>пиометру</w:t>
      </w:r>
      <w:proofErr w:type="spellEnd"/>
      <w:r>
        <w:t xml:space="preserve"> культи </w:t>
      </w:r>
      <w:proofErr w:type="spellStart"/>
      <w:r>
        <w:t>матки\культит</w:t>
      </w:r>
      <w:proofErr w:type="spellEnd"/>
      <w:r>
        <w:t xml:space="preserve"> – рекомендована оценка в динамике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356F3"/>
    <w:rsid w:val="002F4596"/>
    <w:rsid w:val="00554EEC"/>
    <w:rsid w:val="009E2C9E"/>
    <w:rsid w:val="00BB4038"/>
    <w:rsid w:val="00D253D3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2024-10-27T08:09:00Z</dcterms:created>
  <dcterms:modified xsi:type="dcterms:W3CDTF">2024-10-27T08:09:00Z</dcterms:modified>
</cp:coreProperties>
</file>