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27151" w14:textId="77777777" w:rsidR="00067D00" w:rsidRPr="00D63496" w:rsidRDefault="00067D00" w:rsidP="00067D00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9BEDE3" wp14:editId="13020DB6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23B5D" w14:textId="77777777" w:rsidR="00067D00" w:rsidRDefault="00067D00" w:rsidP="00067D00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A5D3067" wp14:editId="3416A2DB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9BEDE3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CE23B5D" w14:textId="77777777" w:rsidR="00067D00" w:rsidRDefault="00067D00" w:rsidP="00067D00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A5D3067" wp14:editId="3416A2DB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38720E63" w14:textId="77777777" w:rsidR="00067D00" w:rsidRPr="00D63496" w:rsidRDefault="00067D00" w:rsidP="00067D00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A9EBD44" w14:textId="77777777" w:rsidR="00067D00" w:rsidRPr="00D63496" w:rsidRDefault="00067D00" w:rsidP="00067D00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06CF9041" w14:textId="77777777" w:rsidR="00067D00" w:rsidRDefault="00067D00" w:rsidP="00067D00">
      <w:pPr>
        <w:shd w:val="clear" w:color="auto" w:fill="FFFFFF" w:themeFill="background1"/>
        <w:ind w:right="1701"/>
        <w:rPr>
          <w:rStyle w:val="a5"/>
          <w:rFonts w:ascii="Arial" w:hAnsi="Arial" w:cs="Arial"/>
          <w:b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6" w:history="1">
        <w:r w:rsidRPr="00CF2A97">
          <w:rPr>
            <w:rStyle w:val="a5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7" w:history="1">
        <w:r w:rsidRPr="00CF2A97">
          <w:rPr>
            <w:rStyle w:val="a5"/>
            <w:rFonts w:ascii="Arial" w:hAnsi="Arial" w:cs="Arial"/>
            <w:b/>
            <w:sz w:val="22"/>
          </w:rPr>
          <w:t>с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5"/>
            <w:rFonts w:ascii="Arial" w:hAnsi="Arial" w:cs="Arial"/>
            <w:b/>
            <w:sz w:val="22"/>
          </w:rPr>
          <w:t>-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5"/>
            <w:rFonts w:ascii="Arial" w:hAnsi="Arial" w:cs="Arial"/>
            <w:b/>
            <w:sz w:val="22"/>
          </w:rPr>
          <w:t>@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5"/>
          <w:rFonts w:ascii="Arial" w:hAnsi="Arial" w:cs="Arial"/>
          <w:b/>
          <w:color w:val="2E5467"/>
          <w:sz w:val="22"/>
        </w:rPr>
        <w:t xml:space="preserve">    </w:t>
      </w:r>
      <w:hyperlink r:id="rId8" w:history="1">
        <w:r w:rsidRPr="00C3293C">
          <w:rPr>
            <w:rStyle w:val="a5"/>
            <w:rFonts w:ascii="Arial" w:hAnsi="Arial" w:cs="Arial"/>
            <w:b/>
            <w:sz w:val="22"/>
          </w:rPr>
          <w:t>ЧАТ ПОДДЕРЖКИ</w:t>
        </w:r>
      </w:hyperlink>
    </w:p>
    <w:p w14:paraId="52D427C1" w14:textId="77777777" w:rsidR="00067D00" w:rsidRPr="00FE752D" w:rsidRDefault="00067D00" w:rsidP="00067D00">
      <w:pPr>
        <w:rPr>
          <w:b/>
        </w:rPr>
      </w:pPr>
    </w:p>
    <w:p w14:paraId="3005F812" w14:textId="291C64DC" w:rsidR="00067D00" w:rsidRPr="00FE752D" w:rsidRDefault="00067D00" w:rsidP="00067D00">
      <w:pPr>
        <w:rPr>
          <w:b/>
        </w:rPr>
      </w:pPr>
      <w:r w:rsidRPr="00FE752D">
        <w:rPr>
          <w:b/>
        </w:rPr>
        <w:t xml:space="preserve">Дата: </w:t>
      </w:r>
      <w:r>
        <w:rPr>
          <w:b/>
        </w:rPr>
        <w:t>1</w:t>
      </w:r>
      <w:r w:rsidR="008D207E">
        <w:rPr>
          <w:b/>
        </w:rPr>
        <w:t>9</w:t>
      </w:r>
      <w:r w:rsidRPr="00FE752D">
        <w:rPr>
          <w:b/>
        </w:rPr>
        <w:t>.</w:t>
      </w:r>
      <w:r>
        <w:rPr>
          <w:b/>
        </w:rPr>
        <w:t>10</w:t>
      </w:r>
      <w:r w:rsidRPr="00FE752D">
        <w:rPr>
          <w:b/>
        </w:rPr>
        <w:t xml:space="preserve">.2024                                                 </w:t>
      </w:r>
    </w:p>
    <w:p w14:paraId="700AA606" w14:textId="0369A315" w:rsidR="00067D00" w:rsidRPr="00FE752D" w:rsidRDefault="00067D00" w:rsidP="00067D00">
      <w:pPr>
        <w:rPr>
          <w:b/>
        </w:rPr>
      </w:pPr>
      <w:r w:rsidRPr="00FE752D">
        <w:rPr>
          <w:b/>
        </w:rPr>
        <w:t xml:space="preserve">Вид животного: </w:t>
      </w:r>
      <w:r w:rsidR="00DB6DFF">
        <w:rPr>
          <w:b/>
        </w:rPr>
        <w:t>кошка</w:t>
      </w:r>
    </w:p>
    <w:p w14:paraId="63902C10" w14:textId="3044B099" w:rsidR="00067D00" w:rsidRPr="00FE752D" w:rsidRDefault="00067D00" w:rsidP="00067D00">
      <w:pPr>
        <w:rPr>
          <w:b/>
        </w:rPr>
      </w:pPr>
      <w:r w:rsidRPr="00FE752D">
        <w:rPr>
          <w:b/>
        </w:rPr>
        <w:t xml:space="preserve">ФИО владельца: </w:t>
      </w:r>
      <w:r w:rsidR="008D207E">
        <w:rPr>
          <w:b/>
        </w:rPr>
        <w:t>Туманова Е. В.</w:t>
      </w:r>
    </w:p>
    <w:p w14:paraId="2CF753A1" w14:textId="36C299B3" w:rsidR="00067D00" w:rsidRDefault="00067D00" w:rsidP="00067D00">
      <w:pPr>
        <w:rPr>
          <w:b/>
        </w:rPr>
      </w:pPr>
      <w:r w:rsidRPr="00FE752D">
        <w:rPr>
          <w:b/>
        </w:rPr>
        <w:t xml:space="preserve">Кличка: </w:t>
      </w:r>
      <w:r w:rsidR="008D207E">
        <w:rPr>
          <w:b/>
        </w:rPr>
        <w:t>Бусинка</w:t>
      </w:r>
    </w:p>
    <w:p w14:paraId="27501DF5" w14:textId="16C20C78" w:rsidR="00067D00" w:rsidRPr="00401F0B" w:rsidRDefault="00067D00" w:rsidP="00067D00">
      <w:pPr>
        <w:rPr>
          <w:b/>
        </w:rPr>
      </w:pPr>
      <w:r w:rsidRPr="00401F0B">
        <w:rPr>
          <w:b/>
        </w:rPr>
        <w:t xml:space="preserve">№ карты: </w:t>
      </w:r>
      <w:r w:rsidR="008D207E">
        <w:rPr>
          <w:b/>
        </w:rPr>
        <w:t>46754</w:t>
      </w:r>
    </w:p>
    <w:p w14:paraId="7BA51EBE" w14:textId="77777777" w:rsidR="00067D00" w:rsidRPr="00FE752D" w:rsidRDefault="00067D00" w:rsidP="00067D00">
      <w:pPr>
        <w:rPr>
          <w:b/>
        </w:rPr>
      </w:pPr>
    </w:p>
    <w:p w14:paraId="0899691F" w14:textId="4BF5B46C" w:rsidR="00067D00" w:rsidRDefault="00067D00" w:rsidP="00067D00">
      <w:pPr>
        <w:rPr>
          <w:b/>
        </w:rPr>
      </w:pPr>
      <w:r w:rsidRPr="00FE752D">
        <w:rPr>
          <w:b/>
        </w:rPr>
        <w:t xml:space="preserve">Магнитно-резонансная томография </w:t>
      </w:r>
      <w:r w:rsidR="00401F0B">
        <w:rPr>
          <w:b/>
        </w:rPr>
        <w:t>пояснично-крестцового</w:t>
      </w:r>
      <w:r>
        <w:rPr>
          <w:b/>
        </w:rPr>
        <w:t xml:space="preserve"> </w:t>
      </w:r>
      <w:r w:rsidRPr="00FE752D">
        <w:rPr>
          <w:b/>
        </w:rPr>
        <w:t>отдел</w:t>
      </w:r>
      <w:r>
        <w:rPr>
          <w:b/>
        </w:rPr>
        <w:t xml:space="preserve">а </w:t>
      </w:r>
      <w:r w:rsidRPr="00FE752D">
        <w:rPr>
          <w:b/>
        </w:rPr>
        <w:t>позвоночного столба</w:t>
      </w:r>
      <w:r w:rsidR="00401F0B">
        <w:rPr>
          <w:b/>
        </w:rPr>
        <w:t>:</w:t>
      </w:r>
    </w:p>
    <w:p w14:paraId="006274C0" w14:textId="77777777" w:rsidR="00067D00" w:rsidRPr="00FE752D" w:rsidRDefault="00067D00" w:rsidP="00067D00">
      <w:pPr>
        <w:rPr>
          <w:b/>
        </w:rPr>
      </w:pPr>
    </w:p>
    <w:p w14:paraId="5C259CDA" w14:textId="6A1CBC7E" w:rsidR="00067D00" w:rsidRDefault="00067D00" w:rsidP="00067D00">
      <w:r w:rsidRPr="00FE752D">
        <w:t xml:space="preserve">На полученных МР-томограммах, МР-сигнал от межпозвонковых дисков снижен на уровне </w:t>
      </w:r>
      <w:r w:rsidR="008D207E">
        <w:rPr>
          <w:lang w:val="en-US"/>
        </w:rPr>
        <w:t>Th</w:t>
      </w:r>
      <w:r w:rsidR="008D207E" w:rsidRPr="008D207E">
        <w:t>13-</w:t>
      </w:r>
      <w:r w:rsidR="008D207E">
        <w:rPr>
          <w:lang w:val="en-US"/>
        </w:rPr>
        <w:t>L</w:t>
      </w:r>
      <w:r w:rsidR="008D207E" w:rsidRPr="008D207E">
        <w:t xml:space="preserve">1, </w:t>
      </w:r>
      <w:r w:rsidR="008D207E">
        <w:rPr>
          <w:lang w:val="en-US"/>
        </w:rPr>
        <w:t>L</w:t>
      </w:r>
      <w:r w:rsidR="008D207E" w:rsidRPr="008D207E">
        <w:t>7-</w:t>
      </w:r>
      <w:r w:rsidR="008D207E">
        <w:rPr>
          <w:lang w:val="en-US"/>
        </w:rPr>
        <w:t>S</w:t>
      </w:r>
      <w:r w:rsidR="008D207E" w:rsidRPr="008D207E">
        <w:t>1</w:t>
      </w:r>
      <w:r w:rsidR="008D207E">
        <w:t xml:space="preserve"> </w:t>
      </w:r>
      <w:r w:rsidRPr="00FE752D">
        <w:t xml:space="preserve">исследования по Т2-ВИ. </w:t>
      </w:r>
    </w:p>
    <w:p w14:paraId="29FF2C64" w14:textId="77777777" w:rsidR="00067D00" w:rsidRPr="00FE752D" w:rsidRDefault="00067D00" w:rsidP="00067D00"/>
    <w:p w14:paraId="3D56CE59" w14:textId="77777777" w:rsidR="00067D00" w:rsidRDefault="00067D00" w:rsidP="00067D00">
      <w:r w:rsidRPr="00FE752D">
        <w:t>МР-сигнал от тел позвонков соответствует норме на всем уровне исследования, форма и размер тел позвонков не изменены.</w:t>
      </w:r>
    </w:p>
    <w:p w14:paraId="724DF419" w14:textId="77777777" w:rsidR="00067D00" w:rsidRPr="00FE752D" w:rsidRDefault="00067D00" w:rsidP="00067D00"/>
    <w:p w14:paraId="2E6A71C8" w14:textId="496EB944" w:rsidR="00067D00" w:rsidRDefault="00067D00" w:rsidP="00067D00">
      <w:r w:rsidRPr="00FE752D">
        <w:t xml:space="preserve">Дорсальная </w:t>
      </w:r>
      <w:r w:rsidR="00401F0B">
        <w:t xml:space="preserve">медианная </w:t>
      </w:r>
      <w:r w:rsidRPr="00FE752D">
        <w:t xml:space="preserve">протрузия диска </w:t>
      </w:r>
      <w:r w:rsidR="009A4CD4">
        <w:rPr>
          <w:lang w:val="en-US"/>
        </w:rPr>
        <w:t>Th</w:t>
      </w:r>
      <w:r w:rsidR="009A4CD4" w:rsidRPr="009A4CD4">
        <w:t>12-</w:t>
      </w:r>
      <w:r w:rsidR="009A4CD4">
        <w:rPr>
          <w:lang w:val="en-US"/>
        </w:rPr>
        <w:t>Th</w:t>
      </w:r>
      <w:r w:rsidR="009A4CD4" w:rsidRPr="009A4CD4">
        <w:t>13</w:t>
      </w:r>
      <w:r w:rsidRPr="00FE752D">
        <w:t xml:space="preserve">, размерами до </w:t>
      </w:r>
      <w:r w:rsidR="008D207E">
        <w:t>0.7</w:t>
      </w:r>
      <w:r w:rsidRPr="00FE752D">
        <w:t xml:space="preserve"> мм, с </w:t>
      </w:r>
      <w:r w:rsidR="008D207E">
        <w:t xml:space="preserve">незначительным </w:t>
      </w:r>
      <w:r w:rsidRPr="00FE752D">
        <w:t xml:space="preserve">сужением просвета позвоночного канала и </w:t>
      </w:r>
      <w:r>
        <w:t>умеренной</w:t>
      </w:r>
      <w:r w:rsidRPr="00FE752D">
        <w:t xml:space="preserve"> компрессией спинного мозга. </w:t>
      </w:r>
    </w:p>
    <w:p w14:paraId="02A1BD26" w14:textId="77777777" w:rsidR="00401F0B" w:rsidRDefault="00401F0B" w:rsidP="00067D00"/>
    <w:p w14:paraId="775CF1F3" w14:textId="525BB88D" w:rsidR="00401F0B" w:rsidRDefault="00401F0B" w:rsidP="00067D00">
      <w:r w:rsidRPr="00FE752D">
        <w:t xml:space="preserve">Дорсальная </w:t>
      </w:r>
      <w:r w:rsidR="00437C6B">
        <w:t>экструзия</w:t>
      </w:r>
      <w:r w:rsidRPr="00FE752D">
        <w:t xml:space="preserve"> диска </w:t>
      </w:r>
      <w:r>
        <w:rPr>
          <w:lang w:val="en-US"/>
        </w:rPr>
        <w:t>Th</w:t>
      </w:r>
      <w:r w:rsidRPr="009A4CD4">
        <w:t>13</w:t>
      </w:r>
      <w:r>
        <w:t>-</w:t>
      </w:r>
      <w:r>
        <w:rPr>
          <w:lang w:val="en-US"/>
        </w:rPr>
        <w:t>L</w:t>
      </w:r>
      <w:r w:rsidRPr="00401F0B">
        <w:t>1</w:t>
      </w:r>
      <w:r w:rsidRPr="00FE752D">
        <w:t>,</w:t>
      </w:r>
      <w:r w:rsidR="00F479F7">
        <w:t xml:space="preserve"> преимущественно слева,</w:t>
      </w:r>
      <w:r w:rsidRPr="00FE752D">
        <w:t xml:space="preserve"> размерами до </w:t>
      </w:r>
      <w:r w:rsidR="00F479F7">
        <w:t>2.3</w:t>
      </w:r>
      <w:r w:rsidRPr="00FE752D">
        <w:t xml:space="preserve"> мм, </w:t>
      </w:r>
      <w:r w:rsidR="00F479F7">
        <w:t xml:space="preserve">на широком основании, </w:t>
      </w:r>
      <w:r w:rsidRPr="00FE752D">
        <w:t>с</w:t>
      </w:r>
      <w:r>
        <w:t xml:space="preserve"> </w:t>
      </w:r>
      <w:r w:rsidRPr="00FE752D">
        <w:t>сужением просвета позвоночного канала</w:t>
      </w:r>
      <w:r w:rsidR="00F479F7">
        <w:t xml:space="preserve"> до 2</w:t>
      </w:r>
      <w:r w:rsidR="00F479F7" w:rsidRPr="00F479F7">
        <w:t>/</w:t>
      </w:r>
      <w:r w:rsidR="00F479F7" w:rsidRPr="00437C6B">
        <w:t>3</w:t>
      </w:r>
      <w:r w:rsidRPr="00FE752D">
        <w:t xml:space="preserve"> и </w:t>
      </w:r>
      <w:r w:rsidR="00437C6B">
        <w:t>выраженной</w:t>
      </w:r>
      <w:r w:rsidRPr="00FE752D">
        <w:t xml:space="preserve"> компрессией спинного мозга. </w:t>
      </w:r>
      <w:r w:rsidR="00437C6B">
        <w:t>Отсутствие МР-сигнала от вентрального и дорсального столбиков ликвора на описываемом уровне по Т2-</w:t>
      </w:r>
      <w:r w:rsidR="00437C6B">
        <w:rPr>
          <w:lang w:val="en-US"/>
        </w:rPr>
        <w:t>MYELO</w:t>
      </w:r>
      <w:r w:rsidR="00437C6B">
        <w:t xml:space="preserve">. </w:t>
      </w:r>
    </w:p>
    <w:p w14:paraId="36A0ACD5" w14:textId="77777777" w:rsidR="008D207E" w:rsidRDefault="008D207E" w:rsidP="00067D00"/>
    <w:p w14:paraId="36A1F340" w14:textId="31D3122D" w:rsidR="00D31913" w:rsidRDefault="008D207E" w:rsidP="00D31913">
      <w:r w:rsidRPr="008D207E">
        <w:t>Сигнал от спинного мозга однородный, не компрессионных поражений спинного мозга не визуализируется.</w:t>
      </w:r>
    </w:p>
    <w:p w14:paraId="253FC163" w14:textId="77777777" w:rsidR="00067D00" w:rsidRPr="00FE752D" w:rsidRDefault="00067D00" w:rsidP="00067D00"/>
    <w:p w14:paraId="7625459F" w14:textId="49BC6FAD" w:rsidR="00067D00" w:rsidRDefault="00067D00" w:rsidP="00067D00">
      <w:pPr>
        <w:rPr>
          <w:b/>
        </w:rPr>
      </w:pPr>
      <w:r w:rsidRPr="00FE752D">
        <w:rPr>
          <w:b/>
        </w:rPr>
        <w:t>Заключение</w:t>
      </w:r>
      <w:r w:rsidRPr="006315D9">
        <w:rPr>
          <w:b/>
        </w:rPr>
        <w:t>:</w:t>
      </w:r>
    </w:p>
    <w:p w14:paraId="1271315D" w14:textId="77777777" w:rsidR="00437C6B" w:rsidRPr="00437C6B" w:rsidRDefault="00437C6B" w:rsidP="00067D00">
      <w:pPr>
        <w:rPr>
          <w:b/>
          <w:lang w:val="en-US"/>
        </w:rPr>
      </w:pPr>
    </w:p>
    <w:p w14:paraId="7B8A3F55" w14:textId="4FA99991" w:rsidR="00437C6B" w:rsidRPr="00437C6B" w:rsidRDefault="00437C6B" w:rsidP="00401F0B">
      <w:pPr>
        <w:pStyle w:val="a6"/>
        <w:numPr>
          <w:ilvl w:val="0"/>
          <w:numId w:val="1"/>
        </w:numPr>
        <w:rPr>
          <w:lang w:val="en-US"/>
        </w:rPr>
      </w:pPr>
      <w:r>
        <w:rPr>
          <w:lang w:val="en-US"/>
        </w:rPr>
        <w:t>IVDD I</w:t>
      </w:r>
      <w:r>
        <w:t>:</w:t>
      </w:r>
      <w:r w:rsidRPr="00437C6B">
        <w:rPr>
          <w:lang w:val="en-US"/>
        </w:rPr>
        <w:t xml:space="preserve"> </w:t>
      </w:r>
      <w:r>
        <w:rPr>
          <w:lang w:val="en-US"/>
        </w:rPr>
        <w:t>Th</w:t>
      </w:r>
      <w:r w:rsidRPr="00437C6B">
        <w:rPr>
          <w:lang w:val="en-US"/>
        </w:rPr>
        <w:t>13-</w:t>
      </w:r>
      <w:r>
        <w:rPr>
          <w:lang w:val="en-US"/>
        </w:rPr>
        <w:t>L</w:t>
      </w:r>
      <w:r w:rsidRPr="00437C6B">
        <w:rPr>
          <w:lang w:val="en-US"/>
        </w:rPr>
        <w:t>1.</w:t>
      </w:r>
    </w:p>
    <w:p w14:paraId="2CFC98D0" w14:textId="70D21C3D" w:rsidR="00067D00" w:rsidRPr="00437C6B" w:rsidRDefault="00067D00" w:rsidP="00401F0B">
      <w:pPr>
        <w:pStyle w:val="a6"/>
        <w:numPr>
          <w:ilvl w:val="0"/>
          <w:numId w:val="1"/>
        </w:numPr>
        <w:rPr>
          <w:lang w:val="en-US"/>
        </w:rPr>
      </w:pPr>
      <w:r w:rsidRPr="00401F0B">
        <w:rPr>
          <w:lang w:val="en-US"/>
        </w:rPr>
        <w:t>IVDD</w:t>
      </w:r>
      <w:r w:rsidRPr="00437C6B">
        <w:rPr>
          <w:lang w:val="en-US"/>
        </w:rPr>
        <w:t xml:space="preserve"> </w:t>
      </w:r>
      <w:r w:rsidRPr="00401F0B">
        <w:rPr>
          <w:lang w:val="en-US"/>
        </w:rPr>
        <w:t>II</w:t>
      </w:r>
      <w:r w:rsidRPr="00437C6B">
        <w:rPr>
          <w:lang w:val="en-US"/>
        </w:rPr>
        <w:t xml:space="preserve">: </w:t>
      </w:r>
      <w:r w:rsidR="00D31913">
        <w:rPr>
          <w:lang w:val="en-US"/>
        </w:rPr>
        <w:t>Th</w:t>
      </w:r>
      <w:r w:rsidR="00D31913" w:rsidRPr="00437C6B">
        <w:rPr>
          <w:lang w:val="en-US"/>
        </w:rPr>
        <w:t>12-</w:t>
      </w:r>
      <w:r w:rsidR="00D31913">
        <w:rPr>
          <w:lang w:val="en-US"/>
        </w:rPr>
        <w:t>Th</w:t>
      </w:r>
      <w:r w:rsidR="00D31913" w:rsidRPr="00437C6B">
        <w:rPr>
          <w:lang w:val="en-US"/>
        </w:rPr>
        <w:t>13</w:t>
      </w:r>
      <w:r w:rsidR="00437C6B">
        <w:t>.</w:t>
      </w:r>
    </w:p>
    <w:p w14:paraId="0998CAF1" w14:textId="77777777" w:rsidR="00067D00" w:rsidRPr="00437C6B" w:rsidRDefault="00067D00" w:rsidP="00067D00"/>
    <w:p w14:paraId="45AE3726" w14:textId="77777777" w:rsidR="00067D00" w:rsidRPr="00FE752D" w:rsidRDefault="00067D00" w:rsidP="00067D00">
      <w:pPr>
        <w:jc w:val="right"/>
      </w:pPr>
      <w:r w:rsidRPr="00FE752D">
        <w:rPr>
          <w:b/>
        </w:rPr>
        <w:t xml:space="preserve">Исследование провел: </w:t>
      </w:r>
      <w:r w:rsidRPr="00FE752D">
        <w:t xml:space="preserve">врач отделения </w:t>
      </w:r>
    </w:p>
    <w:p w14:paraId="47867E1A" w14:textId="77777777" w:rsidR="00067D00" w:rsidRPr="00FE752D" w:rsidRDefault="00067D00" w:rsidP="00067D00">
      <w:pPr>
        <w:jc w:val="right"/>
      </w:pPr>
      <w:r w:rsidRPr="00FE752D">
        <w:t>КТ и МРТ диагностики</w:t>
      </w:r>
    </w:p>
    <w:p w14:paraId="747F2C69" w14:textId="71D08DB8" w:rsidR="0038653F" w:rsidRDefault="00401F0B" w:rsidP="00401F0B">
      <w:pPr>
        <w:jc w:val="right"/>
        <w:rPr>
          <w:lang w:val="en-US"/>
        </w:rPr>
      </w:pPr>
      <w:r>
        <w:t>Магницкая Наталья Вадимовна</w:t>
      </w:r>
    </w:p>
    <w:p w14:paraId="1A8B782B" w14:textId="0262E895" w:rsidR="00D31913" w:rsidRDefault="00D31913" w:rsidP="00401F0B">
      <w:pPr>
        <w:jc w:val="right"/>
        <w:rPr>
          <w:lang w:val="en-US"/>
        </w:rPr>
      </w:pPr>
    </w:p>
    <w:p w14:paraId="472FE31D" w14:textId="071AE3BA" w:rsidR="00D31913" w:rsidRDefault="00437C6B" w:rsidP="00437C6B">
      <w:pPr>
        <w:jc w:val="right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1738182" wp14:editId="7BF87E86">
            <wp:extent cx="5940425" cy="1919605"/>
            <wp:effectExtent l="0" t="0" r="3175" b="4445"/>
            <wp:docPr id="820036125" name="Picture 1" descr="A blurry image of a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36125" name="Picture 1" descr="A blurry image of a ca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19B4B" w14:textId="77777777" w:rsidR="00437C6B" w:rsidRDefault="00437C6B" w:rsidP="00437C6B">
      <w:pPr>
        <w:jc w:val="right"/>
        <w:rPr>
          <w:lang w:val="en-US"/>
        </w:rPr>
      </w:pPr>
    </w:p>
    <w:p w14:paraId="4A98F14A" w14:textId="0197C2E7" w:rsidR="00437C6B" w:rsidRPr="00D31913" w:rsidRDefault="00437C6B" w:rsidP="00437C6B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61CD6C9" wp14:editId="0FA563BF">
            <wp:extent cx="3870960" cy="3912657"/>
            <wp:effectExtent l="0" t="0" r="0" b="0"/>
            <wp:docPr id="1537664385" name="Picture 1" descr="A close-up of a ct s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664385" name="Picture 1" descr="A close-up of a ct sca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5191" cy="391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C6B" w:rsidRPr="00D31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B25F7"/>
    <w:multiLevelType w:val="hybridMultilevel"/>
    <w:tmpl w:val="29806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76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0"/>
    <w:rsid w:val="00037D64"/>
    <w:rsid w:val="00067D00"/>
    <w:rsid w:val="00074210"/>
    <w:rsid w:val="000E6334"/>
    <w:rsid w:val="000F716A"/>
    <w:rsid w:val="00114227"/>
    <w:rsid w:val="0016381E"/>
    <w:rsid w:val="0018780D"/>
    <w:rsid w:val="001F2900"/>
    <w:rsid w:val="00300507"/>
    <w:rsid w:val="00323FEE"/>
    <w:rsid w:val="0035509E"/>
    <w:rsid w:val="0038653F"/>
    <w:rsid w:val="00392337"/>
    <w:rsid w:val="003C2F96"/>
    <w:rsid w:val="00401F0B"/>
    <w:rsid w:val="00437C6B"/>
    <w:rsid w:val="00480015"/>
    <w:rsid w:val="00481DCE"/>
    <w:rsid w:val="004A65A0"/>
    <w:rsid w:val="004B3F30"/>
    <w:rsid w:val="004D0AA3"/>
    <w:rsid w:val="00530A09"/>
    <w:rsid w:val="00540F25"/>
    <w:rsid w:val="0056534C"/>
    <w:rsid w:val="005736B5"/>
    <w:rsid w:val="00596C5A"/>
    <w:rsid w:val="005A450C"/>
    <w:rsid w:val="005E1616"/>
    <w:rsid w:val="005F2B48"/>
    <w:rsid w:val="00615739"/>
    <w:rsid w:val="00640481"/>
    <w:rsid w:val="006E40F4"/>
    <w:rsid w:val="00727254"/>
    <w:rsid w:val="0078501C"/>
    <w:rsid w:val="0079285B"/>
    <w:rsid w:val="007A76E5"/>
    <w:rsid w:val="007B0DFF"/>
    <w:rsid w:val="008070A8"/>
    <w:rsid w:val="00832D77"/>
    <w:rsid w:val="0083478C"/>
    <w:rsid w:val="00845D88"/>
    <w:rsid w:val="008D207E"/>
    <w:rsid w:val="008F3E13"/>
    <w:rsid w:val="00905202"/>
    <w:rsid w:val="00905B8E"/>
    <w:rsid w:val="00912E2D"/>
    <w:rsid w:val="009138FF"/>
    <w:rsid w:val="009A4CD4"/>
    <w:rsid w:val="009C10F6"/>
    <w:rsid w:val="009E047B"/>
    <w:rsid w:val="00A65D79"/>
    <w:rsid w:val="00AE267D"/>
    <w:rsid w:val="00B15D3A"/>
    <w:rsid w:val="00B21B73"/>
    <w:rsid w:val="00B30D2A"/>
    <w:rsid w:val="00B9655F"/>
    <w:rsid w:val="00BE22A9"/>
    <w:rsid w:val="00C30601"/>
    <w:rsid w:val="00C34C15"/>
    <w:rsid w:val="00CB412E"/>
    <w:rsid w:val="00D029B6"/>
    <w:rsid w:val="00D2503E"/>
    <w:rsid w:val="00D31913"/>
    <w:rsid w:val="00D56A83"/>
    <w:rsid w:val="00D64A5E"/>
    <w:rsid w:val="00DB1C23"/>
    <w:rsid w:val="00DB6DFF"/>
    <w:rsid w:val="00DC563B"/>
    <w:rsid w:val="00E01C57"/>
    <w:rsid w:val="00E132E5"/>
    <w:rsid w:val="00E71C00"/>
    <w:rsid w:val="00E9660F"/>
    <w:rsid w:val="00EE2B84"/>
    <w:rsid w:val="00EE3481"/>
    <w:rsid w:val="00EE6651"/>
    <w:rsid w:val="00EF0D7B"/>
    <w:rsid w:val="00F01A0B"/>
    <w:rsid w:val="00F42ECC"/>
    <w:rsid w:val="00F4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6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4D0AA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01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kolkovoVet_CT_MRI_Bo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1089;t-mri@skolkovo.v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lkovo.v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Елена Туманова</cp:lastModifiedBy>
  <cp:revision>2</cp:revision>
  <dcterms:created xsi:type="dcterms:W3CDTF">2024-10-21T09:17:00Z</dcterms:created>
  <dcterms:modified xsi:type="dcterms:W3CDTF">2024-10-21T09:17:00Z</dcterms:modified>
</cp:coreProperties>
</file>