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D127EC" w:rsidRDefault="00D127EC" w:rsidP="00D127EC">
      <w:r w:rsidRPr="0020044B">
        <w:rPr>
          <w:b/>
        </w:rPr>
        <w:t>Дата:</w:t>
      </w:r>
      <w:r>
        <w:t xml:space="preserve"> 27.07.2024</w:t>
      </w:r>
    </w:p>
    <w:p w:rsidR="00D127EC" w:rsidRDefault="00D127EC" w:rsidP="00D127EC">
      <w:r w:rsidRPr="0020044B">
        <w:rPr>
          <w:b/>
        </w:rPr>
        <w:t>Ф.И.О. владельца:</w:t>
      </w:r>
      <w:r>
        <w:t xml:space="preserve"> </w:t>
      </w:r>
      <w:proofErr w:type="spellStart"/>
      <w:r>
        <w:t>Чернышова</w:t>
      </w:r>
      <w:proofErr w:type="spellEnd"/>
      <w:r>
        <w:t xml:space="preserve"> Алиса Михайловна</w:t>
      </w:r>
    </w:p>
    <w:p w:rsidR="00D127EC" w:rsidRDefault="00D127EC" w:rsidP="00D127EC">
      <w:r w:rsidRPr="0020044B">
        <w:rPr>
          <w:b/>
        </w:rPr>
        <w:t>Пациент:</w:t>
      </w:r>
      <w:r>
        <w:t xml:space="preserve"> собака Кора, 7л5м., самка, </w:t>
      </w:r>
      <w:proofErr w:type="spellStart"/>
      <w:r>
        <w:t>чихуа</w:t>
      </w:r>
      <w:proofErr w:type="spellEnd"/>
      <w:r>
        <w:t xml:space="preserve"> </w:t>
      </w:r>
      <w:proofErr w:type="spellStart"/>
      <w:r>
        <w:t>хуа</w:t>
      </w:r>
      <w:proofErr w:type="spellEnd"/>
      <w:r>
        <w:t>, 3,5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D127EC">
        <w:t>5,8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D127EC">
        <w:t>7,9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D127EC">
        <w:t>20,9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D127EC">
        <w:t>12,1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D127EC">
        <w:t>6,6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D127EC">
        <w:t>3,0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D127EC">
        <w:t>15,4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D127EC">
        <w:t>16,2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D127EC">
        <w:t xml:space="preserve"> 14,1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D127EC">
        <w:t>1</w:t>
      </w:r>
      <w:proofErr w:type="gramStart"/>
      <w:r w:rsidR="00D127EC">
        <w:t>,27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127EC">
        <w:t>75,78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127EC">
        <w:t>42,63</w:t>
      </w:r>
      <w:r w:rsidR="00262FC2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D127EC">
        <w:t>5,2</w:t>
      </w:r>
      <w:r>
        <w:t xml:space="preserve"> мм</w:t>
      </w:r>
      <w:r>
        <w:tab/>
      </w:r>
      <w:r>
        <w:tab/>
        <w:t xml:space="preserve">ПВЛА: </w:t>
      </w:r>
      <w:r w:rsidR="00D127EC">
        <w:t>5,3 мм</w:t>
      </w:r>
      <w:r w:rsidR="00D127EC">
        <w:tab/>
      </w:r>
      <w:r w:rsidR="00D127EC">
        <w:tab/>
      </w:r>
      <w:r>
        <w:t xml:space="preserve">ЛВ/ПВЛА: </w:t>
      </w:r>
      <w:r w:rsidR="00D127EC">
        <w:t>0,98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D127EC">
        <w:t>0,81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D127EC">
        <w:t>1,45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D127EC">
        <w:t>5,8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D127EC">
        <w:t>8,6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D127EC">
        <w:t>12,1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D127EC">
        <w:t>1,38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D127EC">
        <w:t>10,3</w:t>
      </w:r>
      <w:r>
        <w:t xml:space="preserve"> мм;</w:t>
      </w:r>
    </w:p>
    <w:p w:rsidR="00B806A0" w:rsidRDefault="00B806A0" w:rsidP="00B806A0">
      <w:r>
        <w:t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</w:t>
      </w:r>
      <w:r w:rsidR="00D127EC">
        <w:t xml:space="preserve">ез клапан легочной артерии: 1,31 </w:t>
      </w:r>
      <w:r>
        <w:t>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127EC">
        <w:t>0,70</w:t>
      </w:r>
      <w:r>
        <w:t xml:space="preserve"> м/с; пик А </w:t>
      </w:r>
      <w:r w:rsidR="00D127EC">
        <w:t>0,52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127EC">
        <w:t>0,68</w:t>
      </w:r>
      <w:r>
        <w:t xml:space="preserve"> м/с; пик А </w:t>
      </w:r>
      <w:r w:rsidR="00D127EC">
        <w:t>0,56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D127EC">
        <w:t>33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D127EC">
        <w:t>1,21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D127EC">
        <w:t>140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06C0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506C09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06C09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27EC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2024-07-27T09:35:00Z</cp:lastPrinted>
  <dcterms:created xsi:type="dcterms:W3CDTF">2024-07-27T09:36:00Z</dcterms:created>
  <dcterms:modified xsi:type="dcterms:W3CDTF">2024-07-27T09:36:00Z</dcterms:modified>
</cp:coreProperties>
</file>