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b/>
          <w:color w:val="000000"/>
          <w:sz w:val="21"/>
          <w:lang w:val="ru-RU"/>
        </w:rPr>
      </w:pPr>
      <w:proofErr w:type="spellStart"/>
      <w:r w:rsidRPr="002C75BD">
        <w:rPr>
          <w:rFonts w:ascii="Verdana, Arial, Helvetica, sans" w:hAnsi="Verdana, Arial, Helvetica, sans"/>
          <w:b/>
          <w:color w:val="000000"/>
          <w:sz w:val="21"/>
          <w:lang w:val="ru-RU"/>
        </w:rPr>
        <w:t>Эхокардиографическое</w:t>
      </w:r>
      <w:proofErr w:type="spellEnd"/>
      <w:r>
        <w:rPr>
          <w:rFonts w:ascii="Verdana, Arial, Helvetica, sans" w:hAnsi="Verdana, Arial, Helvetica, sans"/>
          <w:b/>
          <w:color w:val="000000"/>
          <w:sz w:val="21"/>
        </w:rPr>
        <w:t> </w:t>
      </w:r>
      <w:r w:rsidRPr="002C75BD">
        <w:rPr>
          <w:rFonts w:ascii="Verdana, Arial, Helvetica, sans" w:hAnsi="Verdana, Arial, Helvetica, sans"/>
          <w:b/>
          <w:color w:val="000000"/>
          <w:sz w:val="21"/>
          <w:lang w:val="ru-RU"/>
        </w:rPr>
        <w:t>обследование (скрининг)</w:t>
      </w: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</w:p>
    <w:p w:rsidR="00B161BA" w:rsidRPr="002C75BD" w:rsidRDefault="00F35B8F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  <w:r>
        <w:rPr>
          <w:rFonts w:ascii="Verdana, Arial, Helvetica, sans" w:hAnsi="Verdana, Arial, Helvetica, sans"/>
          <w:color w:val="000000"/>
          <w:sz w:val="21"/>
          <w:lang w:val="ru-RU"/>
        </w:rPr>
        <w:t xml:space="preserve">Левое предсердие: </w:t>
      </w:r>
      <w:r w:rsidR="0024477E">
        <w:rPr>
          <w:rFonts w:ascii="Verdana, Arial, Helvetica, sans" w:hAnsi="Verdana, Arial, Helvetica, sans"/>
          <w:color w:val="000000"/>
          <w:sz w:val="21"/>
          <w:lang w:val="ru-RU"/>
        </w:rPr>
        <w:t>13,0</w:t>
      </w:r>
      <w:r w:rsidR="00B161BA" w:rsidRPr="002C75BD">
        <w:rPr>
          <w:rFonts w:ascii="Verdana, Arial, Helvetica, sans" w:hAnsi="Verdana, Arial, Helvetica, sans"/>
          <w:color w:val="000000"/>
          <w:sz w:val="21"/>
          <w:lang w:val="ru-RU"/>
        </w:rPr>
        <w:t xml:space="preserve"> мм</w:t>
      </w: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</w:p>
    <w:p w:rsidR="00B161BA" w:rsidRPr="002C75BD" w:rsidRDefault="00F35B8F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  <w:r>
        <w:rPr>
          <w:rFonts w:ascii="Verdana, Arial, Helvetica, sans" w:hAnsi="Verdana, Arial, Helvetica, sans"/>
          <w:color w:val="000000"/>
          <w:sz w:val="21"/>
          <w:lang w:val="ru-RU"/>
        </w:rPr>
        <w:t xml:space="preserve">Аорта: </w:t>
      </w:r>
      <w:r w:rsidR="0024477E">
        <w:rPr>
          <w:rFonts w:ascii="Verdana, Arial, Helvetica, sans" w:hAnsi="Verdana, Arial, Helvetica, sans"/>
          <w:color w:val="000000"/>
          <w:sz w:val="21"/>
          <w:lang w:val="ru-RU"/>
        </w:rPr>
        <w:t>9,5</w:t>
      </w:r>
      <w:r w:rsidR="00B161BA" w:rsidRPr="002C75BD">
        <w:rPr>
          <w:rFonts w:ascii="Verdana, Arial, Helvetica, sans" w:hAnsi="Verdana, Arial, Helvetica, sans"/>
          <w:color w:val="000000"/>
          <w:sz w:val="21"/>
          <w:lang w:val="ru-RU"/>
        </w:rPr>
        <w:t xml:space="preserve"> мм</w:t>
      </w: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</w:p>
    <w:p w:rsidR="00B161BA" w:rsidRPr="002C75BD" w:rsidRDefault="00F35B8F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  <w:r>
        <w:rPr>
          <w:rFonts w:ascii="Verdana, Arial, Helvetica, sans" w:hAnsi="Verdana, Arial, Helvetica, sans"/>
          <w:color w:val="000000"/>
          <w:sz w:val="21"/>
          <w:lang w:val="ru-RU"/>
        </w:rPr>
        <w:t>Соотношение ЛП/</w:t>
      </w:r>
      <w:proofErr w:type="spellStart"/>
      <w:r>
        <w:rPr>
          <w:rFonts w:ascii="Verdana, Arial, Helvetica, sans" w:hAnsi="Verdana, Arial, Helvetica, sans"/>
          <w:color w:val="000000"/>
          <w:sz w:val="21"/>
          <w:lang w:val="ru-RU"/>
        </w:rPr>
        <w:t>Ао</w:t>
      </w:r>
      <w:proofErr w:type="spellEnd"/>
      <w:r>
        <w:rPr>
          <w:rFonts w:ascii="Verdana, Arial, Helvetica, sans" w:hAnsi="Verdana, Arial, Helvetica, sans"/>
          <w:color w:val="000000"/>
          <w:sz w:val="21"/>
          <w:lang w:val="ru-RU"/>
        </w:rPr>
        <w:t xml:space="preserve">: </w:t>
      </w:r>
      <w:r w:rsidR="0024477E">
        <w:rPr>
          <w:rFonts w:ascii="Verdana, Arial, Helvetica, sans" w:hAnsi="Verdana, Arial, Helvetica, sans"/>
          <w:color w:val="000000"/>
          <w:sz w:val="21"/>
          <w:lang w:val="ru-RU"/>
        </w:rPr>
        <w:t>1,36</w:t>
      </w: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  <w:r w:rsidRPr="002C75BD">
        <w:rPr>
          <w:rFonts w:ascii="Verdana, Arial, Helvetica, sans" w:hAnsi="Verdana, Arial, Helvetica, sans"/>
          <w:color w:val="000000"/>
          <w:sz w:val="21"/>
          <w:lang w:val="ru-RU"/>
        </w:rPr>
        <w:t>ЗСЛЖ (</w:t>
      </w:r>
      <w:proofErr w:type="spellStart"/>
      <w:r w:rsidRPr="002C75BD">
        <w:rPr>
          <w:rFonts w:ascii="Verdana, Arial, Helvetica, sans" w:hAnsi="Verdana, Arial, Helvetica, sans"/>
          <w:color w:val="000000"/>
          <w:sz w:val="21"/>
          <w:lang w:val="ru-RU"/>
        </w:rPr>
        <w:t>д</w:t>
      </w:r>
      <w:proofErr w:type="spellEnd"/>
      <w:r w:rsidRPr="002C75BD">
        <w:rPr>
          <w:rFonts w:ascii="Verdana, Arial, Helvetica, sans" w:hAnsi="Verdana, Arial, Helvetica, sans"/>
          <w:color w:val="000000"/>
          <w:sz w:val="21"/>
          <w:lang w:val="ru-RU"/>
        </w:rPr>
        <w:t xml:space="preserve">): </w:t>
      </w:r>
      <w:r w:rsidR="0024477E">
        <w:rPr>
          <w:rFonts w:ascii="Verdana, Arial, Helvetica, sans" w:hAnsi="Verdana, Arial, Helvetica, sans"/>
          <w:color w:val="000000"/>
          <w:sz w:val="21"/>
          <w:lang w:val="ru-RU"/>
        </w:rPr>
        <w:t>4,2</w:t>
      </w:r>
      <w:r w:rsidRPr="002C75BD">
        <w:rPr>
          <w:rFonts w:ascii="Verdana, Arial, Helvetica, sans" w:hAnsi="Verdana, Arial, Helvetica, sans"/>
          <w:color w:val="000000"/>
          <w:sz w:val="21"/>
          <w:lang w:val="ru-RU"/>
        </w:rPr>
        <w:t xml:space="preserve"> мм</w:t>
      </w: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</w:p>
    <w:p w:rsidR="00B161BA" w:rsidRPr="002C75BD" w:rsidRDefault="0024477E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  <w:r>
        <w:rPr>
          <w:rFonts w:ascii="Verdana, Arial, Helvetica, sans" w:hAnsi="Verdana, Arial, Helvetica, sans"/>
          <w:color w:val="000000"/>
          <w:sz w:val="21"/>
          <w:lang w:val="ru-RU"/>
        </w:rPr>
        <w:t>МЖП (</w:t>
      </w:r>
      <w:proofErr w:type="spellStart"/>
      <w:r>
        <w:rPr>
          <w:rFonts w:ascii="Verdana, Arial, Helvetica, sans" w:hAnsi="Verdana, Arial, Helvetica, sans"/>
          <w:color w:val="000000"/>
          <w:sz w:val="21"/>
          <w:lang w:val="ru-RU"/>
        </w:rPr>
        <w:t>д</w:t>
      </w:r>
      <w:proofErr w:type="spellEnd"/>
      <w:r>
        <w:rPr>
          <w:rFonts w:ascii="Verdana, Arial, Helvetica, sans" w:hAnsi="Verdana, Arial, Helvetica, sans"/>
          <w:color w:val="000000"/>
          <w:sz w:val="21"/>
          <w:lang w:val="ru-RU"/>
        </w:rPr>
        <w:t>): 4,9</w:t>
      </w:r>
      <w:r w:rsidR="00B161BA" w:rsidRPr="002C75BD">
        <w:rPr>
          <w:rFonts w:ascii="Verdana, Arial, Helvetica, sans" w:hAnsi="Verdana, Arial, Helvetica, sans"/>
          <w:color w:val="000000"/>
          <w:sz w:val="21"/>
          <w:lang w:val="ru-RU"/>
        </w:rPr>
        <w:t xml:space="preserve"> мм</w:t>
      </w: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</w:p>
    <w:p w:rsidR="00B161BA" w:rsidRPr="002C75BD" w:rsidRDefault="00F35B8F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  <w:r>
        <w:rPr>
          <w:rFonts w:ascii="Verdana, Arial, Helvetica, sans" w:hAnsi="Verdana, Arial, Helvetica, sans"/>
          <w:color w:val="000000"/>
          <w:sz w:val="21"/>
          <w:lang w:val="ru-RU"/>
        </w:rPr>
        <w:t>КДР:</w:t>
      </w:r>
      <w:r w:rsidR="0024477E">
        <w:rPr>
          <w:rFonts w:ascii="Verdana, Arial, Helvetica, sans" w:hAnsi="Verdana, Arial, Helvetica, sans"/>
          <w:color w:val="000000"/>
          <w:sz w:val="21"/>
          <w:lang w:val="ru-RU"/>
        </w:rPr>
        <w:t xml:space="preserve"> 11,6</w:t>
      </w:r>
      <w:r>
        <w:rPr>
          <w:rFonts w:ascii="Verdana, Arial, Helvetica, sans" w:hAnsi="Verdana, Arial, Helvetica, sans"/>
          <w:color w:val="000000"/>
          <w:sz w:val="21"/>
          <w:lang w:val="ru-RU"/>
        </w:rPr>
        <w:t xml:space="preserve"> </w:t>
      </w:r>
      <w:r w:rsidR="00B161BA" w:rsidRPr="002C75BD">
        <w:rPr>
          <w:rFonts w:ascii="Verdana, Arial, Helvetica, sans" w:hAnsi="Verdana, Arial, Helvetica, sans"/>
          <w:color w:val="000000"/>
          <w:sz w:val="21"/>
          <w:lang w:val="ru-RU"/>
        </w:rPr>
        <w:t>мм</w:t>
      </w: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</w:p>
    <w:p w:rsidR="00B161BA" w:rsidRPr="002C75BD" w:rsidRDefault="00F35B8F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  <w:r>
        <w:rPr>
          <w:rFonts w:ascii="Verdana, Arial, Helvetica, sans" w:hAnsi="Verdana, Arial, Helvetica, sans"/>
          <w:color w:val="000000"/>
          <w:sz w:val="21"/>
          <w:lang w:val="ru-RU"/>
        </w:rPr>
        <w:t>КСР:</w:t>
      </w:r>
      <w:r w:rsidR="0024477E">
        <w:rPr>
          <w:rFonts w:ascii="Verdana, Arial, Helvetica, sans" w:hAnsi="Verdana, Arial, Helvetica, sans"/>
          <w:color w:val="000000"/>
          <w:sz w:val="21"/>
          <w:lang w:val="ru-RU"/>
        </w:rPr>
        <w:t>5,4</w:t>
      </w:r>
      <w:r>
        <w:rPr>
          <w:rFonts w:ascii="Verdana, Arial, Helvetica, sans" w:hAnsi="Verdana, Arial, Helvetica, sans"/>
          <w:color w:val="000000"/>
          <w:sz w:val="21"/>
          <w:lang w:val="ru-RU"/>
        </w:rPr>
        <w:t xml:space="preserve"> </w:t>
      </w:r>
      <w:r w:rsidR="00B161BA" w:rsidRPr="002C75BD">
        <w:rPr>
          <w:rFonts w:ascii="Verdana, Arial, Helvetica, sans" w:hAnsi="Verdana, Arial, Helvetica, sans"/>
          <w:color w:val="000000"/>
          <w:sz w:val="21"/>
          <w:lang w:val="ru-RU"/>
        </w:rPr>
        <w:t>мм</w:t>
      </w: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  <w:r>
        <w:rPr>
          <w:rFonts w:ascii="Verdana, Arial, Helvetica, sans" w:hAnsi="Verdana, Arial, Helvetica, sans"/>
          <w:color w:val="000000"/>
          <w:sz w:val="21"/>
        </w:rPr>
        <w:t>FS</w:t>
      </w:r>
      <w:r w:rsidR="00F35B8F">
        <w:rPr>
          <w:rFonts w:ascii="Verdana, Arial, Helvetica, sans" w:hAnsi="Verdana, Arial, Helvetica, sans"/>
          <w:color w:val="000000"/>
          <w:sz w:val="21"/>
          <w:lang w:val="ru-RU"/>
        </w:rPr>
        <w:t xml:space="preserve"> = </w:t>
      </w:r>
      <w:r w:rsidR="0024477E">
        <w:rPr>
          <w:rFonts w:ascii="Verdana, Arial, Helvetica, sans" w:hAnsi="Verdana, Arial, Helvetica, sans"/>
          <w:color w:val="000000"/>
          <w:sz w:val="21"/>
          <w:lang w:val="ru-RU"/>
        </w:rPr>
        <w:t>53</w:t>
      </w:r>
      <w:proofErr w:type="gramStart"/>
      <w:r w:rsidR="0024477E">
        <w:rPr>
          <w:rFonts w:ascii="Verdana, Arial, Helvetica, sans" w:hAnsi="Verdana, Arial, Helvetica, sans"/>
          <w:color w:val="000000"/>
          <w:sz w:val="21"/>
          <w:lang w:val="ru-RU"/>
        </w:rPr>
        <w:t>,4</w:t>
      </w:r>
      <w:proofErr w:type="gramEnd"/>
      <w:r w:rsidRPr="002C75BD">
        <w:rPr>
          <w:rFonts w:ascii="Verdana, Arial, Helvetica, sans" w:hAnsi="Verdana, Arial, Helvetica, sans"/>
          <w:color w:val="000000"/>
          <w:sz w:val="21"/>
          <w:lang w:val="ru-RU"/>
        </w:rPr>
        <w:t>%</w:t>
      </w:r>
      <w:r>
        <w:rPr>
          <w:rFonts w:ascii="Verdana, Arial, Helvetica, sans" w:hAnsi="Verdana, Arial, Helvetica, sans"/>
          <w:color w:val="000000"/>
          <w:sz w:val="21"/>
        </w:rPr>
        <w:t> </w:t>
      </w: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  <w:r w:rsidRPr="002C75BD">
        <w:rPr>
          <w:rFonts w:ascii="Verdana, Arial, Helvetica, sans" w:hAnsi="Verdana, Arial, Helvetica, sans"/>
          <w:color w:val="000000"/>
          <w:sz w:val="21"/>
          <w:lang w:val="ru-RU"/>
        </w:rPr>
        <w:t>Жидкость в плевральной и перикардиальной полости</w:t>
      </w:r>
      <w:r>
        <w:rPr>
          <w:rFonts w:ascii="Verdana, Arial, Helvetica, sans" w:hAnsi="Verdana, Arial, Helvetica, sans"/>
          <w:color w:val="000000"/>
          <w:sz w:val="21"/>
        </w:rPr>
        <w:t> </w:t>
      </w:r>
      <w:r w:rsidRPr="002C75BD">
        <w:rPr>
          <w:rFonts w:ascii="Verdana, Arial, Helvetica, sans" w:hAnsi="Verdana, Arial, Helvetica, sans"/>
          <w:color w:val="000000"/>
          <w:sz w:val="21"/>
          <w:lang w:val="ru-RU"/>
        </w:rPr>
        <w:t>не визуализируется. ДМПП, ДМЖП - не выявлено.</w:t>
      </w:r>
      <w:r>
        <w:rPr>
          <w:rFonts w:ascii="Verdana, Arial, Helvetica, sans" w:hAnsi="Verdana, Arial, Helvetica, sans"/>
          <w:color w:val="000000"/>
          <w:sz w:val="21"/>
        </w:rPr>
        <w:t> </w:t>
      </w: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  <w:r w:rsidRPr="002C75BD">
        <w:rPr>
          <w:rFonts w:ascii="Verdana, Arial, Helvetica, sans" w:hAnsi="Verdana, Arial, Helvetica, sans"/>
          <w:b/>
          <w:color w:val="000000"/>
          <w:sz w:val="21"/>
          <w:lang w:val="ru-RU"/>
        </w:rPr>
        <w:t>Заключение:</w:t>
      </w:r>
      <w:r>
        <w:rPr>
          <w:rFonts w:ascii="Verdana, Arial, Helvetica, sans" w:hAnsi="Verdana, Arial, Helvetica, sans"/>
          <w:color w:val="000000"/>
          <w:sz w:val="21"/>
        </w:rPr>
        <w:t> </w:t>
      </w:r>
      <w:r w:rsidRPr="002C75BD">
        <w:rPr>
          <w:rFonts w:ascii="Verdana, Arial, Helvetica, sans" w:hAnsi="Verdana, Arial, Helvetica, sans"/>
          <w:color w:val="000000"/>
          <w:sz w:val="21"/>
          <w:lang w:val="ru-RU"/>
        </w:rPr>
        <w:t>Нарушений в гемодинамике не выявлено.</w:t>
      </w:r>
    </w:p>
    <w:p w:rsidR="00B161BA" w:rsidRPr="002C75BD" w:rsidRDefault="00B161BA" w:rsidP="00B161BA">
      <w:pPr>
        <w:pStyle w:val="Standard"/>
        <w:rPr>
          <w:rFonts w:ascii="Verdana, Arial, Helvetica, sans" w:hAnsi="Verdana, Arial, Helvetica, sans" w:hint="eastAsia"/>
          <w:color w:val="000000"/>
          <w:sz w:val="21"/>
          <w:lang w:val="ru-RU"/>
        </w:rPr>
      </w:pPr>
    </w:p>
    <w:p w:rsidR="004E1F26" w:rsidRDefault="004E1F26"/>
    <w:sectPr w:rsidR="004E1F26" w:rsidSect="00F81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, Arial, Helvetica,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217B8"/>
    <w:rsid w:val="002217B8"/>
    <w:rsid w:val="0024477E"/>
    <w:rsid w:val="004E1F26"/>
    <w:rsid w:val="00B161BA"/>
    <w:rsid w:val="00F35B8F"/>
    <w:rsid w:val="00F81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161B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161B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Azerty</cp:lastModifiedBy>
  <cp:revision>5</cp:revision>
  <dcterms:created xsi:type="dcterms:W3CDTF">2023-03-30T08:32:00Z</dcterms:created>
  <dcterms:modified xsi:type="dcterms:W3CDTF">2024-07-01T18:16:00Z</dcterms:modified>
</cp:coreProperties>
</file>