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3F7D8C" w:rsidRPr="0020044B" w:rsidRDefault="003F7D8C" w:rsidP="003F7D8C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3F7D8C" w:rsidRDefault="003F7D8C" w:rsidP="003F7D8C">
      <w:pPr>
        <w:rPr>
          <w:b/>
        </w:rPr>
      </w:pPr>
    </w:p>
    <w:p w:rsidR="000301DC" w:rsidRPr="00BA5F48" w:rsidRDefault="000301DC" w:rsidP="000301DC">
      <w:r>
        <w:rPr>
          <w:b/>
          <w:i/>
        </w:rPr>
        <w:t>Дата:</w:t>
      </w:r>
      <w:r>
        <w:t xml:space="preserve"> 28.05.2024</w:t>
      </w:r>
    </w:p>
    <w:p w:rsidR="000301DC" w:rsidRPr="00BA5F48" w:rsidRDefault="000301DC" w:rsidP="000301DC">
      <w:r>
        <w:rPr>
          <w:b/>
          <w:i/>
        </w:rPr>
        <w:t>Владелец животного:</w:t>
      </w:r>
      <w:r>
        <w:t xml:space="preserve"> Дудник Полина Олеговна</w:t>
      </w:r>
    </w:p>
    <w:p w:rsidR="000301DC" w:rsidRPr="00BA5F48" w:rsidRDefault="000301DC" w:rsidP="000301DC">
      <w:r>
        <w:rPr>
          <w:b/>
          <w:i/>
        </w:rPr>
        <w:t>Питомец:</w:t>
      </w:r>
      <w:r>
        <w:t xml:space="preserve"> кошка </w:t>
      </w:r>
      <w:proofErr w:type="spellStart"/>
      <w:r>
        <w:t>Пепсик</w:t>
      </w:r>
      <w:proofErr w:type="spellEnd"/>
      <w:r>
        <w:t xml:space="preserve">, 2г3м., самка (ОГЭ), </w:t>
      </w:r>
      <w:proofErr w:type="spellStart"/>
      <w:r>
        <w:t>бп</w:t>
      </w:r>
      <w:proofErr w:type="spellEnd"/>
    </w:p>
    <w:p w:rsidR="003F7D8C" w:rsidRPr="00916624" w:rsidRDefault="003F7D8C" w:rsidP="003F7D8C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3F7D8C" w:rsidRPr="00916624" w:rsidRDefault="003F7D8C" w:rsidP="003F7D8C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0301DC">
        <w:rPr>
          <w:rFonts w:eastAsia="Times New Roman" w:cs="Times New Roman"/>
          <w:kern w:val="0"/>
          <w:lang w:val="ru-RU" w:eastAsia="ru-RU" w:bidi="ar-SA"/>
        </w:rPr>
        <w:t>2,5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сохранена. Содержимое полости: не однородное (умеренное количество газа),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301DC">
        <w:rPr>
          <w:rFonts w:eastAsia="Times New Roman" w:cs="Times New Roman"/>
          <w:kern w:val="0"/>
          <w:lang w:val="ru-RU" w:eastAsia="ru-RU" w:bidi="ar-SA"/>
        </w:rPr>
        <w:t>2,4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301DC">
        <w:rPr>
          <w:rFonts w:eastAsia="Times New Roman" w:cs="Times New Roman"/>
          <w:kern w:val="0"/>
          <w:lang w:val="ru-RU" w:eastAsia="ru-RU" w:bidi="ar-SA"/>
        </w:rPr>
        <w:t>1,7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 визуализируется.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сохранена. Содержимое полости: не однородное (жидкий химус в незначительном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301DC">
        <w:rPr>
          <w:rFonts w:eastAsia="Times New Roman" w:cs="Times New Roman"/>
          <w:kern w:val="0"/>
          <w:lang w:val="ru-RU" w:eastAsia="ru-RU" w:bidi="ar-SA"/>
        </w:rPr>
        <w:t>1,5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сохранена. Содержимое полости: не однородное (плотный химус в умеренном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0301DC">
        <w:rPr>
          <w:rFonts w:eastAsia="Times New Roman" w:cs="Times New Roman"/>
          <w:kern w:val="0"/>
          <w:lang w:val="ru-RU" w:eastAsia="ru-RU" w:bidi="ar-SA"/>
        </w:rPr>
        <w:t xml:space="preserve">Левая доля не увеличена (на линейном срезе 5,5 мм). Контуры ровные, не четкие. </w:t>
      </w:r>
      <w:proofErr w:type="spellStart"/>
      <w:r w:rsidR="000301DC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0301DC"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 w:rsidR="000301DC"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 w:rsidR="000301DC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0301DC">
        <w:rPr>
          <w:rFonts w:eastAsia="Times New Roman" w:cs="Times New Roman"/>
          <w:kern w:val="0"/>
          <w:lang w:val="ru-RU" w:eastAsia="ru-RU" w:bidi="ar-SA"/>
        </w:rPr>
        <w:t>окр</w:t>
      </w:r>
      <w:proofErr w:type="gramStart"/>
      <w:r w:rsidR="000301DC">
        <w:rPr>
          <w:rFonts w:eastAsia="Times New Roman" w:cs="Times New Roman"/>
          <w:kern w:val="0"/>
          <w:lang w:val="ru-RU" w:eastAsia="ru-RU" w:bidi="ar-SA"/>
        </w:rPr>
        <w:t>.т</w:t>
      </w:r>
      <w:proofErr w:type="gramEnd"/>
      <w:r w:rsidR="000301DC">
        <w:rPr>
          <w:rFonts w:eastAsia="Times New Roman" w:cs="Times New Roman"/>
          <w:kern w:val="0"/>
          <w:lang w:val="ru-RU" w:eastAsia="ru-RU" w:bidi="ar-SA"/>
        </w:rPr>
        <w:t>каням</w:t>
      </w:r>
      <w:proofErr w:type="spellEnd"/>
      <w:r w:rsidR="000301DC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 w:rsidR="000301DC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0301DC"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Правая доля 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0301DC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0301DC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Pr="00544B25" w:rsidRDefault="003F7D8C" w:rsidP="003F7D8C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Pr="00544B25" w:rsidRDefault="003F7D8C" w:rsidP="003F7D8C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типичное. Степень наполнения: нормального. Форма: грушевидная</w:t>
      </w:r>
      <w:r w:rsidR="000301DC"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gramStart"/>
      <w:r w:rsidR="000301DC">
        <w:rPr>
          <w:rFonts w:eastAsia="Times New Roman" w:cs="Times New Roman"/>
          <w:kern w:val="0"/>
          <w:lang w:val="ru-RU" w:eastAsia="ru-RU" w:bidi="ar-SA"/>
        </w:rPr>
        <w:t>двудольный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Стенка толщина: </w:t>
      </w:r>
      <w:r w:rsidR="000301DC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Pr="00544B25" w:rsidRDefault="003F7D8C" w:rsidP="003F7D8C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0301DC">
        <w:rPr>
          <w:rFonts w:eastAsia="Times New Roman" w:cs="Times New Roman"/>
          <w:kern w:val="0"/>
          <w:lang w:val="ru-RU" w:eastAsia="ru-RU" w:bidi="ar-SA"/>
        </w:rPr>
        <w:t>30,8*20,4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0301DC">
        <w:rPr>
          <w:rFonts w:eastAsia="Times New Roman" w:cs="Times New Roman"/>
          <w:kern w:val="0"/>
          <w:lang w:val="ru-RU" w:eastAsia="ru-RU" w:bidi="ar-SA"/>
        </w:rPr>
        <w:t>4,0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Pr="00544B25" w:rsidRDefault="003F7D8C" w:rsidP="003F7D8C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0301DC">
        <w:rPr>
          <w:rFonts w:eastAsia="Times New Roman" w:cs="Times New Roman"/>
          <w:kern w:val="0"/>
          <w:lang w:val="ru-RU" w:eastAsia="ru-RU" w:bidi="ar-SA"/>
        </w:rPr>
        <w:t>34,4*20,4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0301DC">
        <w:rPr>
          <w:rFonts w:eastAsia="Times New Roman" w:cs="Times New Roman"/>
          <w:kern w:val="0"/>
          <w:lang w:val="ru-RU" w:eastAsia="ru-RU" w:bidi="ar-SA"/>
        </w:rPr>
        <w:t>4,0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>визуализируются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Pr="008A0B39" w:rsidRDefault="003F7D8C" w:rsidP="003F7D8C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0301DC">
        <w:rPr>
          <w:rFonts w:eastAsia="Times New Roman" w:cs="Times New Roman"/>
          <w:kern w:val="0"/>
          <w:lang w:val="ru-RU" w:eastAsia="ru-RU" w:bidi="ar-SA"/>
        </w:rPr>
        <w:t>28,9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0301DC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</w:t>
      </w:r>
      <w:r w:rsidR="000301DC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0301DC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0301DC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0301DC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0301DC">
        <w:rPr>
          <w:rFonts w:eastAsia="Times New Roman" w:cs="Times New Roman"/>
          <w:kern w:val="0"/>
          <w:lang w:val="ru-RU" w:eastAsia="ru-RU" w:bidi="ar-SA"/>
        </w:rPr>
        <w:t xml:space="preserve"> взвесь в умеренном количестве (мелкодисперсная + тяжи единичные)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Pr="008A0B39" w:rsidRDefault="003F7D8C" w:rsidP="003F7D8C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0301DC">
        <w:rPr>
          <w:rFonts w:eastAsia="Times New Roman" w:cs="Times New Roman"/>
          <w:kern w:val="0"/>
          <w:lang w:val="ru-RU" w:eastAsia="ru-RU" w:bidi="ar-SA"/>
        </w:rPr>
        <w:t>8,5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Селезеночные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не визуализируются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Pr="00B245D3" w:rsidRDefault="003F7D8C" w:rsidP="003F7D8C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3F7D8C" w:rsidRDefault="000301DC" w:rsidP="003F7D8C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Взвесь в полости мочевого пузыря в умеренном количестве 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Pr="00B245D3" w:rsidRDefault="003F7D8C" w:rsidP="003F7D8C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0301DC" w:rsidRDefault="000301DC" w:rsidP="003F7D8C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Рекомендовано сдать мочу на исследование: Общий анализ мочи</w:t>
      </w:r>
    </w:p>
    <w:p w:rsidR="003F7D8C" w:rsidRDefault="003F7D8C" w:rsidP="003F7D8C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3F7D8C" w:rsidRDefault="003F7D8C" w:rsidP="003F7D8C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3F7D8C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F7D8C" w:rsidRPr="00916624" w:rsidRDefault="003F7D8C" w:rsidP="003F7D8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3F7D8C">
      <w:pPr>
        <w:jc w:val="center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B939F3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г</w:t>
    </w:r>
    <w:proofErr w:type="gramStart"/>
    <w:r w:rsidRPr="000D1879">
      <w:rPr>
        <w:sz w:val="20"/>
      </w:rPr>
      <w:t>.М</w:t>
    </w:r>
    <w:proofErr w:type="gramEnd"/>
    <w:r w:rsidRPr="000D1879">
      <w:rPr>
        <w:sz w:val="20"/>
      </w:rPr>
      <w:t xml:space="preserve">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B939F3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proofErr w:type="gramStart"/>
    <w:r w:rsidRPr="000D1879">
      <w:rPr>
        <w:sz w:val="20"/>
        <w:lang w:val="en-US"/>
      </w:rPr>
      <w:t>mail</w:t>
    </w:r>
    <w:proofErr w:type="gramEnd"/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301DC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3F7D8C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39F3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2024-05-28T14:45:00Z</cp:lastPrinted>
  <dcterms:created xsi:type="dcterms:W3CDTF">2024-05-28T14:51:00Z</dcterms:created>
  <dcterms:modified xsi:type="dcterms:W3CDTF">2024-05-28T14:51:00Z</dcterms:modified>
</cp:coreProperties>
</file>