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Владелец 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>:</w:t>
      </w:r>
      <w:r w:rsidR="00F51C5A">
        <w:rPr>
          <w:rFonts w:ascii="Calibri" w:hAnsi="Calibri" w:cs="Calibri"/>
          <w:color w:val="00000A"/>
          <w:sz w:val="28"/>
          <w:szCs w:val="28"/>
          <w:u w:val="single"/>
        </w:rPr>
        <w:t>Б</w:t>
      </w:r>
      <w:proofErr w:type="gramEnd"/>
      <w:r w:rsidR="00F51C5A">
        <w:rPr>
          <w:rFonts w:ascii="Calibri" w:hAnsi="Calibri" w:cs="Calibri"/>
          <w:color w:val="00000A"/>
          <w:sz w:val="28"/>
          <w:szCs w:val="28"/>
          <w:u w:val="single"/>
        </w:rPr>
        <w:t>обровская;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Животное : </w:t>
      </w:r>
      <w:r w:rsidR="00F51C5A">
        <w:rPr>
          <w:rFonts w:ascii="Calibri" w:hAnsi="Calibri" w:cs="Calibri"/>
          <w:color w:val="00000A"/>
          <w:sz w:val="28"/>
          <w:szCs w:val="28"/>
          <w:u w:val="single"/>
        </w:rPr>
        <w:t xml:space="preserve">с. Муся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</w:t>
      </w:r>
      <w:r w:rsidR="001B1F77">
        <w:rPr>
          <w:rFonts w:ascii="Calibri" w:hAnsi="Calibri" w:cs="Calibri"/>
          <w:color w:val="00000A"/>
          <w:sz w:val="28"/>
          <w:szCs w:val="28"/>
        </w:rPr>
        <w:t>10 лет</w:t>
      </w:r>
      <w:proofErr w:type="gramStart"/>
      <w:r>
        <w:rPr>
          <w:rFonts w:ascii="Calibri" w:hAnsi="Calibri" w:cs="Calibri"/>
          <w:color w:val="00000A"/>
          <w:sz w:val="28"/>
          <w:szCs w:val="28"/>
        </w:rPr>
        <w:t xml:space="preserve">  </w:t>
      </w:r>
      <w:r w:rsidR="001B1F77">
        <w:rPr>
          <w:rFonts w:ascii="Calibri" w:hAnsi="Calibri" w:cs="Calibri"/>
          <w:color w:val="00000A"/>
          <w:sz w:val="28"/>
          <w:szCs w:val="28"/>
        </w:rPr>
        <w:t>;</w:t>
      </w:r>
      <w:proofErr w:type="gramEnd"/>
      <w:r w:rsidR="001B1F77">
        <w:rPr>
          <w:rFonts w:ascii="Calibri" w:hAnsi="Calibri" w:cs="Calibri"/>
          <w:color w:val="00000A"/>
          <w:sz w:val="28"/>
          <w:szCs w:val="28"/>
        </w:rPr>
        <w:t xml:space="preserve"> вес 2,4 кг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F51C5A">
        <w:rPr>
          <w:rFonts w:ascii="Calibri" w:hAnsi="Calibri" w:cs="Calibri"/>
          <w:color w:val="00000A"/>
          <w:sz w:val="28"/>
          <w:szCs w:val="28"/>
        </w:rPr>
        <w:t>13.05</w:t>
      </w:r>
      <w:r>
        <w:rPr>
          <w:rFonts w:ascii="Calibri" w:hAnsi="Calibri" w:cs="Calibri"/>
          <w:color w:val="00000A"/>
          <w:sz w:val="28"/>
          <w:szCs w:val="28"/>
        </w:rPr>
        <w:t xml:space="preserve"> 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F94D25">
              <w:rPr>
                <w:rFonts w:ascii="Calibri" w:hAnsi="Calibri" w:cs="Calibri"/>
              </w:rPr>
              <w:t>18,9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F94D25">
              <w:rPr>
                <w:rFonts w:ascii="Calibri" w:hAnsi="Calibri" w:cs="Calibri"/>
              </w:rPr>
              <w:t>17,8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F94D25">
              <w:rPr>
                <w:rFonts w:ascii="Calibri" w:hAnsi="Calibri" w:cs="Calibri"/>
              </w:rPr>
              <w:t>10,0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51C5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F94D25">
              <w:rPr>
                <w:rFonts w:ascii="Calibri" w:hAnsi="Calibri" w:cs="Calibri"/>
              </w:rPr>
              <w:t>9,4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40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94D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F94D25">
              <w:rPr>
                <w:rFonts w:ascii="Calibri" w:hAnsi="Calibri" w:cs="Calibri"/>
              </w:rPr>
              <w:t>5,1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КДР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0C5DD5" w:rsidRDefault="000C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64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F94D25">
              <w:rPr>
                <w:rFonts w:ascii="Calibri" w:hAnsi="Calibri" w:cs="Calibri"/>
              </w:rPr>
              <w:t>4,3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КСР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0C5DD5" w:rsidRDefault="000C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14,6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F94D25">
              <w:rPr>
                <w:rFonts w:ascii="Calibri" w:hAnsi="Calibri" w:cs="Calibri"/>
              </w:rPr>
              <w:t>47%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70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10,5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64%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1,3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114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0C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0,84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14,9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5,45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2,4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1,95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0,74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0C5DD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0C5DD5">
              <w:rPr>
                <w:rFonts w:ascii="Calibri" w:hAnsi="Calibri" w:cs="Calibri"/>
              </w:rPr>
              <w:t>3,2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0,7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9,6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6,8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2,5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0C5DD5">
              <w:rPr>
                <w:rFonts w:ascii="Calibri" w:hAnsi="Calibri" w:cs="Calibri"/>
              </w:rPr>
              <w:t>8,6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0C5DD5" w:rsidRDefault="000C5DD5" w:rsidP="000C5D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0C5DD5" w:rsidRDefault="000C5DD5" w:rsidP="000C5D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Митральный клапан – створки утолщены, </w:t>
      </w:r>
      <w:proofErr w:type="spellStart"/>
      <w:r>
        <w:rPr>
          <w:rFonts w:ascii="Calibri" w:hAnsi="Calibri" w:cs="Calibri"/>
          <w:sz w:val="24"/>
          <w:szCs w:val="24"/>
        </w:rPr>
        <w:t>регургитация</w:t>
      </w:r>
      <w:proofErr w:type="spellEnd"/>
      <w:r>
        <w:rPr>
          <w:rFonts w:ascii="Calibri" w:hAnsi="Calibri" w:cs="Calibri"/>
          <w:sz w:val="24"/>
          <w:szCs w:val="24"/>
        </w:rPr>
        <w:t xml:space="preserve"> 2 степени ,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Vmax</w:t>
      </w:r>
      <w:proofErr w:type="spellEnd"/>
      <w:r w:rsidRPr="008024B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3,1 м/</w:t>
      </w:r>
      <w:proofErr w:type="gramStart"/>
      <w:r>
        <w:rPr>
          <w:rFonts w:ascii="Calibri" w:hAnsi="Calibri" w:cs="Calibri"/>
          <w:sz w:val="24"/>
          <w:szCs w:val="24"/>
        </w:rPr>
        <w:t>с</w:t>
      </w:r>
      <w:proofErr w:type="gramEnd"/>
    </w:p>
    <w:p w:rsidR="000C5DD5" w:rsidRDefault="000C5DD5" w:rsidP="000C5D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0C5DD5" w:rsidRDefault="000C5DD5" w:rsidP="000C5D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0C5DD5" w:rsidRPr="00C51549" w:rsidRDefault="000C5DD5" w:rsidP="000C5D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5DD5" w:rsidRDefault="000C5DD5" w:rsidP="000C5D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1 класса – нарушение релаксации.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0C5DD5" w:rsidRDefault="000C5DD5" w:rsidP="000C5D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Эхокардиографические</w:t>
      </w:r>
      <w:proofErr w:type="spellEnd"/>
      <w:r>
        <w:rPr>
          <w:rFonts w:ascii="Calibri" w:hAnsi="Calibri" w:cs="Calibri"/>
          <w:sz w:val="24"/>
          <w:szCs w:val="24"/>
        </w:rPr>
        <w:t xml:space="preserve"> признаки </w:t>
      </w:r>
      <w:proofErr w:type="spellStart"/>
      <w:r>
        <w:rPr>
          <w:rFonts w:ascii="Calibri" w:hAnsi="Calibri" w:cs="Calibri"/>
          <w:sz w:val="24"/>
          <w:szCs w:val="24"/>
        </w:rPr>
        <w:t>эндокардиоза</w:t>
      </w:r>
      <w:proofErr w:type="spellEnd"/>
      <w:r>
        <w:rPr>
          <w:rFonts w:ascii="Calibri" w:hAnsi="Calibri" w:cs="Calibri"/>
          <w:sz w:val="24"/>
          <w:szCs w:val="24"/>
        </w:rPr>
        <w:t xml:space="preserve"> митрального клапана</w:t>
      </w:r>
    </w:p>
    <w:p w:rsidR="000C5DD5" w:rsidRDefault="000C5DD5" w:rsidP="000C5D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Рекомендовано исследование сердца через год.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0C5DD5"/>
    <w:rsid w:val="001B1F77"/>
    <w:rsid w:val="00B95DF2"/>
    <w:rsid w:val="00E32063"/>
    <w:rsid w:val="00F43065"/>
    <w:rsid w:val="00F51C5A"/>
    <w:rsid w:val="00F94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4</cp:revision>
  <cp:lastPrinted>2024-05-13T12:15:00Z</cp:lastPrinted>
  <dcterms:created xsi:type="dcterms:W3CDTF">2024-05-13T11:42:00Z</dcterms:created>
  <dcterms:modified xsi:type="dcterms:W3CDTF">2024-05-13T12:15:00Z</dcterms:modified>
</cp:coreProperties>
</file>