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2A26BA0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6E49D3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0328AF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6E49D3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D6F9E9F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E49D3">
                    <w:rPr>
                      <w:b/>
                      <w:bCs/>
                    </w:rPr>
                    <w:t>Мушкет Д.Б.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7790B0EC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6E49D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C9A0ACC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E49D3">
                    <w:rPr>
                      <w:b/>
                      <w:bCs/>
                    </w:rPr>
                    <w:t>Шотландский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B7B6B01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E49D3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 xml:space="preserve"> года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27C79DB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6E49D3">
                    <w:rPr>
                      <w:b/>
                      <w:bCs/>
                    </w:rPr>
                    <w:t>Ричард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61461CF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E49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E653AB1" w:rsidR="0061516A" w:rsidRPr="005870F3" w:rsidRDefault="006E49D3" w:rsidP="00EF599E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3CACFBCB" w:rsidR="008E4A17" w:rsidRPr="005870F3" w:rsidRDefault="006E49D3" w:rsidP="00513125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4460DBE" w:rsidR="008E4A17" w:rsidRPr="005870F3" w:rsidRDefault="006E49D3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193D8275" w:rsidR="00513125" w:rsidRPr="00141482" w:rsidRDefault="006E49D3" w:rsidP="0061516A">
            <w:pPr>
              <w:pStyle w:val="TableContents"/>
              <w:jc w:val="center"/>
            </w:pPr>
            <w:r>
              <w:t>1,22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4F03260B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E49D3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0ECAF" w14:textId="77777777" w:rsidR="00D25256" w:rsidRDefault="00D25256">
      <w:r>
        <w:separator/>
      </w:r>
    </w:p>
  </w:endnote>
  <w:endnote w:type="continuationSeparator" w:id="0">
    <w:p w14:paraId="1E7ED183" w14:textId="77777777" w:rsidR="00D25256" w:rsidRDefault="00D2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ADC61" w14:textId="77777777" w:rsidR="00D25256" w:rsidRDefault="00D25256">
      <w:r>
        <w:separator/>
      </w:r>
    </w:p>
  </w:footnote>
  <w:footnote w:type="continuationSeparator" w:id="0">
    <w:p w14:paraId="6EBB1619" w14:textId="77777777" w:rsidR="00D25256" w:rsidRDefault="00D25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256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2024-01-14T11:28:00Z</dcterms:created>
  <dcterms:modified xsi:type="dcterms:W3CDTF">2024-01-14T11:28:00Z</dcterms:modified>
  <dc:language>en-US</dc:language>
</cp:coreProperties>
</file>