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7143750" cy="1314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0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635"/>
        <w:gridCol w:w="2730"/>
        <w:gridCol w:w="510"/>
        <w:gridCol w:w="1110"/>
        <w:gridCol w:w="585"/>
        <w:gridCol w:w="525"/>
        <w:gridCol w:w="945"/>
        <w:gridCol w:w="165"/>
        <w:gridCol w:w="1095"/>
        <w:gridCol w:w="105"/>
        <w:gridCol w:w="990"/>
        <w:gridCol w:w="495"/>
        <w:gridCol w:w="135"/>
      </w:tblGrid>
      <w:tr w:rsidR="00EE0093" w:rsidRPr="00EE0093">
        <w:tc>
          <w:tcPr>
            <w:tcW w:w="80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E0093">
              <w:rPr>
                <w:rFonts w:ascii="Times New Roman" w:hAnsi="Times New Roman" w:cs="Times New Roman"/>
                <w:caps/>
                <w:sz w:val="24"/>
                <w:szCs w:val="24"/>
              </w:rPr>
              <w:t>РЕЗУЛЬТАТ ЭНДОКРИНОЛОГИЧЕСКОГО ИССЛЕДОВАНИЯ</w:t>
            </w:r>
          </w:p>
        </w:tc>
        <w:tc>
          <w:tcPr>
            <w:tcW w:w="298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№3774791</w:t>
            </w:r>
          </w:p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093">
              <w:rPr>
                <w:rFonts w:ascii="Times New Roman" w:hAnsi="Times New Roman" w:cs="Times New Roman"/>
                <w:sz w:val="24"/>
                <w:szCs w:val="24"/>
              </w:rPr>
              <w:t>от 05.10.2023</w:t>
            </w:r>
          </w:p>
        </w:tc>
      </w:tr>
      <w:tr w:rsidR="00EE0093" w:rsidRPr="00EE009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Профиль:</w:t>
            </w: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Соотношение кортизол/креатинин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E0093" w:rsidRPr="00EE0093"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Владелец: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Власюк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Клиент:</w:t>
            </w:r>
          </w:p>
        </w:tc>
        <w:tc>
          <w:tcPr>
            <w:tcW w:w="490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Феникс Дмитров</w:t>
            </w: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Кличка: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Никки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Врач:</w:t>
            </w:r>
          </w:p>
        </w:tc>
        <w:tc>
          <w:tcPr>
            <w:tcW w:w="490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Егорова Татьяна Евгеньевна</w:t>
            </w: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Вид: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Собака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Порода:</w:t>
            </w:r>
          </w:p>
        </w:tc>
        <w:tc>
          <w:tcPr>
            <w:tcW w:w="490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Китайская хохлатая</w:t>
            </w: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Пол: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Самец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Номер и/б:</w:t>
            </w:r>
          </w:p>
        </w:tc>
        <w:tc>
          <w:tcPr>
            <w:tcW w:w="490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0093">
              <w:rPr>
                <w:rFonts w:ascii="Times New Roman" w:hAnsi="Times New Roman" w:cs="Times New Roman"/>
                <w:sz w:val="18"/>
                <w:szCs w:val="18"/>
              </w:rPr>
              <w:t>Возраст: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  <w:tc>
          <w:tcPr>
            <w:tcW w:w="490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4875" w:type="dxa"/>
            <w:gridSpan w:val="3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Показатель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Аббревиатура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Результат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Норма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Единицы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4875" w:type="dxa"/>
            <w:gridSpan w:val="3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 Кортизол в моче (одна проба)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Ratio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445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нмоль/л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4875" w:type="dxa"/>
            <w:gridSpan w:val="3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 Креатинин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Ratio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11980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мкмоль/л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4875" w:type="dxa"/>
            <w:gridSpan w:val="3"/>
            <w:tcBorders>
              <w:top w:val="nil"/>
              <w:left w:val="single" w:sz="6" w:space="0" w:color="DDDDDD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 Отношение Кортизола к Креатинину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Ratio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EB2521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EB2521"/>
                <w:sz w:val="21"/>
                <w:szCs w:val="21"/>
              </w:rPr>
              <w:t>↑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37.15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0 - 17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</w:pPr>
            <w:r w:rsidRPr="00EE0093">
              <w:rPr>
                <w:rFonts w:ascii="Arial" w:hAnsi="Arial" w:cs="Arial"/>
                <w:color w:val="000000"/>
                <w:sz w:val="21"/>
                <w:szCs w:val="21"/>
              </w:rPr>
              <w:t>*10</w:t>
            </w:r>
            <w:r w:rsidRPr="00EE0093"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>-6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  <w:tr w:rsidR="00EE0093" w:rsidRPr="00EE0093">
        <w:tblPrEx>
          <w:tblCellSpacing w:w="-8" w:type="nil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After w:val="1"/>
          <w:wAfter w:w="135" w:type="dxa"/>
          <w:tblCellSpacing w:w="-8" w:type="nil"/>
        </w:trPr>
        <w:tc>
          <w:tcPr>
            <w:tcW w:w="10395" w:type="dxa"/>
            <w:gridSpan w:val="11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before="225" w:after="0" w:line="240" w:lineRule="auto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EE009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Примечания: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EE0093" w:rsidRPr="00EE0093" w:rsidRDefault="00EE0093" w:rsidP="00EE00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/>
              </w:rPr>
            </w:pPr>
          </w:p>
        </w:tc>
      </w:tr>
    </w:tbl>
    <w:p w:rsidR="00EE0093" w:rsidRPr="00EE0093" w:rsidRDefault="00EE0093" w:rsidP="00E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19"/>
        </w:rPr>
      </w:pPr>
      <w:r w:rsidRPr="00EE0093">
        <w:rPr>
          <w:rFonts w:ascii="Arial" w:hAnsi="Arial" w:cs="Arial"/>
          <w:color w:val="000000"/>
          <w:sz w:val="19"/>
          <w:szCs w:val="19"/>
        </w:rPr>
        <w:t>Врач лабораторной диагностики Кондаков А. М. подпись _______</w:t>
      </w:r>
    </w:p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19"/>
        </w:rPr>
      </w:pPr>
      <w:r w:rsidRPr="00EE0093">
        <w:rPr>
          <w:rFonts w:ascii="Arial" w:hAnsi="Arial" w:cs="Arial"/>
          <w:color w:val="000000"/>
          <w:sz w:val="19"/>
          <w:szCs w:val="19"/>
        </w:rPr>
        <w:t>_______</w:t>
      </w:r>
    </w:p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5"/>
          <w:szCs w:val="15"/>
        </w:rPr>
      </w:pPr>
      <w:r w:rsidRPr="00EE0093">
        <w:rPr>
          <w:rFonts w:ascii="Arial" w:hAnsi="Arial" w:cs="Arial"/>
          <w:color w:val="000000"/>
          <w:sz w:val="15"/>
          <w:szCs w:val="15"/>
        </w:rPr>
        <w:t>Документ является официальной копией результата исследования</w:t>
      </w:r>
    </w:p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>
            <wp:extent cx="1905000" cy="1876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093" w:rsidRPr="00EE0093" w:rsidRDefault="00EE0093" w:rsidP="00E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0093" w:rsidRPr="00EE0093" w:rsidRDefault="00EE0093" w:rsidP="00E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743200" cy="27432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AAAAA"/>
          <w:sz w:val="21"/>
          <w:szCs w:val="21"/>
        </w:rPr>
      </w:pPr>
      <w:r w:rsidRPr="00EE0093">
        <w:rPr>
          <w:rFonts w:ascii="Arial" w:hAnsi="Arial" w:cs="Arial"/>
          <w:color w:val="AAAAAA"/>
          <w:sz w:val="21"/>
          <w:szCs w:val="21"/>
        </w:rPr>
        <w:t>Лаборатория является участником Федеральной системы внешней оценки качества лабораторных исследований МЗ РФ ФСВОК.</w:t>
      </w:r>
    </w:p>
    <w:p w:rsidR="00EE0093" w:rsidRPr="00EE0093" w:rsidRDefault="00EE0093" w:rsidP="00EE009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476EB" w:rsidRDefault="00B476EB"/>
    <w:sectPr w:rsidR="00B476EB" w:rsidSect="00AC0F5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E0093"/>
    <w:rsid w:val="00002F00"/>
    <w:rsid w:val="007A18A5"/>
    <w:rsid w:val="00A0433E"/>
    <w:rsid w:val="00B476EB"/>
    <w:rsid w:val="00EE0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0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638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2023-12-05T14:05:00Z</dcterms:created>
  <dcterms:modified xsi:type="dcterms:W3CDTF">2023-12-05T14:06:00Z</dcterms:modified>
</cp:coreProperties>
</file>