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C109B">
                    <w:rPr>
                      <w:b/>
                      <w:bCs/>
                    </w:rPr>
                    <w:t>анализа:             08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C109B">
                    <w:rPr>
                      <w:b/>
                      <w:bCs/>
                    </w:rPr>
                    <w:t>ата проведения анализа:   08</w:t>
                  </w:r>
                  <w:r w:rsidR="00364897">
                    <w:rPr>
                      <w:b/>
                      <w:bCs/>
                    </w:rPr>
                    <w:t>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C10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3C109B">
                    <w:rPr>
                      <w:b/>
                      <w:bCs/>
                    </w:rPr>
                    <w:t>Волкова Ю.Е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3C10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3C109B">
                    <w:rPr>
                      <w:b/>
                      <w:bCs/>
                    </w:rPr>
                    <w:t>Горина Т.А</w:t>
                  </w:r>
                  <w:r w:rsidR="00364897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C10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3C109B">
                    <w:rPr>
                      <w:b/>
                      <w:bCs/>
                    </w:rPr>
                    <w:t xml:space="preserve">Мексиканская голая собака миниатюрная 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364897" w:rsidP="003C10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C109B">
                    <w:rPr>
                      <w:b/>
                      <w:bCs/>
                    </w:rPr>
                    <w:t>3 год</w:t>
                  </w:r>
                  <w:r w:rsidR="00045C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C109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C109B">
                    <w:rPr>
                      <w:b/>
                      <w:bCs/>
                    </w:rPr>
                    <w:t>Стич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3C109B" w:rsidP="00C363E5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C109B" w:rsidP="00B91229">
            <w:pPr>
              <w:pStyle w:val="TableContents"/>
              <w:jc w:val="center"/>
            </w:pPr>
            <w:r>
              <w:t>3.2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3C109B" w:rsidP="00B91229">
            <w:pPr>
              <w:pStyle w:val="TableContents"/>
              <w:jc w:val="center"/>
            </w:pPr>
            <w:r>
              <w:t>108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3C109B" w:rsidP="00B91229">
            <w:pPr>
              <w:pStyle w:val="TableContents"/>
              <w:jc w:val="center"/>
            </w:pPr>
            <w:r>
              <w:t>1.15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C109B">
        <w:rPr>
          <w:b/>
          <w:bCs/>
        </w:rPr>
        <w:t>Горина Т.А</w:t>
      </w:r>
      <w:bookmarkStart w:id="0" w:name="_GoBack"/>
      <w:bookmarkEnd w:id="0"/>
      <w:r w:rsidR="00364897">
        <w:rPr>
          <w:b/>
          <w:bCs/>
        </w:rPr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204" w:rsidRDefault="00375204">
      <w:r>
        <w:separator/>
      </w:r>
    </w:p>
  </w:endnote>
  <w:endnote w:type="continuationSeparator" w:id="0">
    <w:p w:rsidR="00375204" w:rsidRDefault="00375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204" w:rsidRDefault="00375204">
      <w:r>
        <w:separator/>
      </w:r>
    </w:p>
  </w:footnote>
  <w:footnote w:type="continuationSeparator" w:id="0">
    <w:p w:rsidR="00375204" w:rsidRDefault="00375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64897"/>
    <w:rsid w:val="00375204"/>
    <w:rsid w:val="0038782F"/>
    <w:rsid w:val="003C109B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82004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40AAFF9-FDA1-4DF1-9BEA-1827AF267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2023-11-09T09:37:00Z</dcterms:created>
  <dcterms:modified xsi:type="dcterms:W3CDTF">2023-11-09T09:37:00Z</dcterms:modified>
  <dc:language>en-US</dc:language>
</cp:coreProperties>
</file>