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40E5D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B319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B319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123A3">
                          <w:t>28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123A3">
                          <w:t>28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40E5D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40E5D">
                          <w:t>Ченская</w:t>
                        </w:r>
                        <w:proofErr w:type="spellEnd"/>
                        <w:r w:rsidR="00C40E5D">
                          <w:t xml:space="preserve"> К.Г</w:t>
                        </w:r>
                        <w:r w:rsidR="00F17C6E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17C6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17C6E">
                          <w:t>Карыпова</w:t>
                        </w:r>
                        <w:proofErr w:type="spellEnd"/>
                        <w:r w:rsidR="00F17C6E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C40E5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0E5D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17C6E">
                          <w:t>3 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40E5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0E5D">
                          <w:t>Сириус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123A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23A3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123A3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23A3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23A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23A3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F17C6E">
        <w:t>Карыпова</w:t>
      </w:r>
      <w:proofErr w:type="spellEnd"/>
      <w:r w:rsidR="00F17C6E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320C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3A3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C70E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0E8F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0E5D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2B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3190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2023-10-03T12:05:00Z</cp:lastPrinted>
  <dcterms:created xsi:type="dcterms:W3CDTF">2023-10-28T07:11:00Z</dcterms:created>
  <dcterms:modified xsi:type="dcterms:W3CDTF">2023-10-28T07:11:00Z</dcterms:modified>
</cp:coreProperties>
</file>