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073BC1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2617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2617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73BC1">
                          <w:t>24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73BC1">
                          <w:t>24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073B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073BC1">
                          <w:t>Сушков Г.В.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73B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073BC1">
                          <w:t>Горина Т.А</w:t>
                        </w:r>
                        <w:r w:rsidR="00F17C6E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073B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73BC1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73BC1">
                          <w:t>1</w:t>
                        </w:r>
                        <w:r w:rsidR="00F17C6E">
                          <w:t xml:space="preserve"> 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073B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73BC1">
                          <w:t>Леопольд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73BC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3BC1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3BC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BC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B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BC1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073BC1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73BC1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213E"/>
    <w:rsid w:val="005034F4"/>
    <w:rsid w:val="0050614D"/>
    <w:rsid w:val="00516760"/>
    <w:rsid w:val="00526174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54F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2023-10-03T12:05:00Z</cp:lastPrinted>
  <dcterms:created xsi:type="dcterms:W3CDTF">2023-10-24T13:01:00Z</dcterms:created>
  <dcterms:modified xsi:type="dcterms:W3CDTF">2023-10-24T13:01:00Z</dcterms:modified>
</cp:coreProperties>
</file>