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2560DC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55DC0">
                    <w:rPr>
                      <w:b/>
                      <w:bCs/>
                    </w:rPr>
                    <w:t>20</w:t>
                  </w:r>
                  <w:r w:rsidR="007F4C5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455DC0">
                    <w:rPr>
                      <w:b/>
                      <w:bCs/>
                    </w:rPr>
                    <w:t>20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Мордовкин Д.В.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B20DC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F6F1C">
                    <w:rPr>
                      <w:b/>
                      <w:bCs/>
                    </w:rPr>
                    <w:t>Тюльпан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B20DC" w:rsidP="00EF599E">
            <w:pPr>
              <w:pStyle w:val="TableContents"/>
              <w:jc w:val="center"/>
            </w:pPr>
            <w:r>
              <w:t>1</w:t>
            </w:r>
            <w:r w:rsidR="00455DC0">
              <w:t>43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55DC0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455DC0">
              <w:t>15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455DC0">
              <w:t>23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B20DC">
        <w:rPr>
          <w:b/>
          <w:bCs/>
        </w:rPr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62A" w:rsidRDefault="0051262A">
      <w:r>
        <w:separator/>
      </w:r>
    </w:p>
  </w:endnote>
  <w:endnote w:type="continuationSeparator" w:id="0">
    <w:p w:rsidR="0051262A" w:rsidRDefault="0051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62A" w:rsidRDefault="0051262A">
      <w:r>
        <w:separator/>
      </w:r>
    </w:p>
  </w:footnote>
  <w:footnote w:type="continuationSeparator" w:id="0">
    <w:p w:rsidR="0051262A" w:rsidRDefault="005126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262A"/>
    <w:rsid w:val="00513125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D3E72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1CD65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934FE57-B5CB-47F4-AEF0-299730812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2023-10-20T17:52:00Z</cp:lastPrinted>
  <dcterms:created xsi:type="dcterms:W3CDTF">2023-10-20T17:52:00Z</dcterms:created>
  <dcterms:modified xsi:type="dcterms:W3CDTF">2023-10-20T17:52:00Z</dcterms:modified>
  <dc:language>en-US</dc:language>
</cp:coreProperties>
</file>