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B623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B623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357E8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357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>Заврин А.В.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 xml:space="preserve">Горина </w:t>
                  </w:r>
                  <w:r w:rsidR="00543A56">
                    <w:rPr>
                      <w:b/>
                      <w:bCs/>
                    </w:rPr>
                    <w:t>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>Метис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5357E8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357E8">
                    <w:rPr>
                      <w:b/>
                      <w:bCs/>
                    </w:rPr>
                    <w:t xml:space="preserve">Люся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57E8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543A56">
              <w:t>5</w:t>
            </w:r>
            <w:r w:rsidR="005357E8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3A56" w:rsidP="00513125">
            <w:pPr>
              <w:pStyle w:val="TableContents"/>
              <w:jc w:val="center"/>
            </w:pPr>
            <w:r>
              <w:t>4,</w:t>
            </w:r>
            <w:r w:rsidR="005357E8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5357E8">
              <w:t>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357E8"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5357E8">
        <w:t xml:space="preserve"> Горина</w:t>
      </w:r>
      <w:r w:rsidR="00543A56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B9B" w:rsidRDefault="004A0B9B">
      <w:r>
        <w:separator/>
      </w:r>
    </w:p>
  </w:endnote>
  <w:endnote w:type="continuationSeparator" w:id="1">
    <w:p w:rsidR="004A0B9B" w:rsidRDefault="004A0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B9B" w:rsidRDefault="004A0B9B">
      <w:r>
        <w:separator/>
      </w:r>
    </w:p>
  </w:footnote>
  <w:footnote w:type="continuationSeparator" w:id="1">
    <w:p w:rsidR="004A0B9B" w:rsidRDefault="004A0B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447EA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B623D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A0B9B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357E8"/>
    <w:rsid w:val="00543A56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7B48"/>
    <w:rsid w:val="00680B9D"/>
    <w:rsid w:val="00682AE3"/>
    <w:rsid w:val="006B18B1"/>
    <w:rsid w:val="006B2E1A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2023-10-13T07:26:00Z</dcterms:created>
  <dcterms:modified xsi:type="dcterms:W3CDTF">2023-10-13T07:26:00Z</dcterms:modified>
  <dc:language>en-US</dc:language>
</cp:coreProperties>
</file>