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7671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7671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C363E5">
                    <w:rPr>
                      <w:b/>
                      <w:bCs/>
                    </w:rPr>
                    <w:t>анализа:             07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C363E5">
                    <w:rPr>
                      <w:b/>
                      <w:bCs/>
                    </w:rPr>
                    <w:t>ата проведения анализа:   07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801B26">
                    <w:rPr>
                      <w:b/>
                      <w:bCs/>
                    </w:rPr>
                    <w:t>Панин Д.А.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C363E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C363E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Джек-Рассел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9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801B26">
                    <w:rPr>
                      <w:b/>
                      <w:bCs/>
                    </w:rPr>
                    <w:t>Персей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801B26">
              <w:t>4</w:t>
            </w:r>
            <w:r w:rsidR="00C363E5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363E5" w:rsidP="00B91229">
            <w:pPr>
              <w:pStyle w:val="TableContents"/>
              <w:jc w:val="center"/>
            </w:pPr>
            <w:r>
              <w:t>4.3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801B26">
              <w:t>1</w:t>
            </w:r>
            <w:r w:rsidR="00C363E5"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801B26">
              <w:t>1</w:t>
            </w:r>
            <w:r w:rsidR="00C363E5">
              <w:t>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363E5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63C" w:rsidRDefault="0034263C">
      <w:r>
        <w:separator/>
      </w:r>
    </w:p>
  </w:endnote>
  <w:endnote w:type="continuationSeparator" w:id="1">
    <w:p w:rsidR="0034263C" w:rsidRDefault="003426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63C" w:rsidRDefault="0034263C">
      <w:r>
        <w:separator/>
      </w:r>
    </w:p>
  </w:footnote>
  <w:footnote w:type="continuationSeparator" w:id="1">
    <w:p w:rsidR="0034263C" w:rsidRDefault="003426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728E"/>
    <w:rsid w:val="0034263C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E0D"/>
    <w:rsid w:val="00C363E5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2023-10-07T18:23:00Z</dcterms:created>
  <dcterms:modified xsi:type="dcterms:W3CDTF">2023-10-07T18:23:00Z</dcterms:modified>
  <dc:language>en-US</dc:language>
</cp:coreProperties>
</file>