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8655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4695">
                        <w:pPr>
                          <w:pStyle w:val="a5"/>
                        </w:pPr>
                        <w:r>
                          <w:t>0</w:t>
                        </w:r>
                        <w:r w:rsidR="001973BC">
                          <w:t>6</w:t>
                        </w:r>
                        <w:r w:rsidR="009A2DD8">
                          <w:t>.</w:t>
                        </w:r>
                        <w:r>
                          <w:t>10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973BC" w:rsidP="0013235B">
                        <w:pPr>
                          <w:pStyle w:val="a5"/>
                        </w:pPr>
                        <w:r>
                          <w:t>06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E4695">
                        <w:pPr>
                          <w:pStyle w:val="a5"/>
                          <w:snapToGrid w:val="0"/>
                        </w:pPr>
                        <w:r>
                          <w:t>Панин Д.А.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469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5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E4695">
                        <w:pPr>
                          <w:pStyle w:val="a5"/>
                          <w:snapToGrid w:val="0"/>
                        </w:pPr>
                        <w:r>
                          <w:t>Джек-Рассел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E4695" w:rsidP="00F0553B">
                        <w:pPr>
                          <w:pStyle w:val="a5"/>
                        </w:pPr>
                        <w:r>
                          <w:t>9</w:t>
                        </w:r>
                        <w:r w:rsidR="00F0553B">
                          <w:t>мес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8E4695" w:rsidRDefault="008E4695">
                        <w:pPr>
                          <w:pStyle w:val="a5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E4695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4695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E4695">
              <w:rPr>
                <w:sz w:val="20"/>
                <w:szCs w:val="20"/>
              </w:rPr>
              <w:t>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469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E4695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4695">
              <w:rPr>
                <w:sz w:val="20"/>
                <w:szCs w:val="20"/>
              </w:rPr>
              <w:t>168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 xml:space="preserve">Исследование </w:t>
      </w:r>
      <w:proofErr w:type="spellStart"/>
      <w:r>
        <w:t>провел:</w:t>
      </w:r>
      <w:r w:rsidR="008E4695">
        <w:t>Плишкина</w:t>
      </w:r>
      <w:proofErr w:type="spellEnd"/>
      <w:r w:rsidR="008E4695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2023-02-02T10:28:00Z</cp:lastPrinted>
  <dcterms:created xsi:type="dcterms:W3CDTF">2023-10-06T23:32:00Z</dcterms:created>
  <dcterms:modified xsi:type="dcterms:W3CDTF">2023-10-07T08:15:00Z</dcterms:modified>
</cp:coreProperties>
</file>