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B3BD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B3BD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45C86">
                          <w:t>06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45C86">
                          <w:t>06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F17C6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17C6E">
                          <w:t>Шушкина</w:t>
                        </w:r>
                        <w:proofErr w:type="spellEnd"/>
                        <w:r w:rsidR="00F17C6E">
                          <w:t xml:space="preserve">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45C86">
                          <w:t>Плишкина</w:t>
                        </w:r>
                        <w:proofErr w:type="spellEnd"/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17C6E">
                          <w:t>Чаузи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17C6E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45C8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345C8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5C8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45C86">
        <w:t>Плишкина</w:t>
      </w:r>
      <w:proofErr w:type="spellEnd"/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5ED0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3C82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2023-10-06T08:30:00Z</dcterms:created>
  <dcterms:modified xsi:type="dcterms:W3CDTF">2023-10-06T08:30:00Z</dcterms:modified>
</cp:coreProperties>
</file>