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5385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5385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              21.09.2023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    21.09.2023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   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 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Сиба-ину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5CFF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64A9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C7E" w:rsidRDefault="00B81C7E">
      <w:r>
        <w:separator/>
      </w:r>
    </w:p>
  </w:endnote>
  <w:endnote w:type="continuationSeparator" w:id="1">
    <w:p w:rsidR="00B81C7E" w:rsidRDefault="00B81C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C7E" w:rsidRDefault="00B81C7E">
      <w:r>
        <w:separator/>
      </w:r>
    </w:p>
  </w:footnote>
  <w:footnote w:type="continuationSeparator" w:id="1">
    <w:p w:rsidR="00B81C7E" w:rsidRDefault="00B81C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C08D0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753851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81C7E"/>
    <w:rsid w:val="00BE5643"/>
    <w:rsid w:val="00C239CC"/>
    <w:rsid w:val="00C24E0D"/>
    <w:rsid w:val="00C64A99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2023-09-24T12:38:00Z</dcterms:created>
  <dcterms:modified xsi:type="dcterms:W3CDTF">2023-09-24T12:38:00Z</dcterms:modified>
  <dc:language>en-US</dc:language>
</cp:coreProperties>
</file>