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544C81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544C81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544C8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5446"/>
                  </w:tblGrid>
                  <w:tr w:rsidR="0024163F" w:rsidTr="00177D5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545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E33F31" w:rsidP="009837C7">
                        <w:pPr>
                          <w:pStyle w:val="a6"/>
                        </w:pPr>
                        <w:r>
                          <w:t>24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177D5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545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E33F31" w:rsidP="009837C7">
                        <w:pPr>
                          <w:pStyle w:val="a6"/>
                        </w:pPr>
                        <w:r>
                          <w:t>24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177D5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545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33F31">
                        <w:pPr>
                          <w:pStyle w:val="a6"/>
                          <w:snapToGrid w:val="0"/>
                        </w:pPr>
                        <w:r>
                          <w:t>Соловьёва О.В.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545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33F31" w:rsidP="009262E3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545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545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5446" w:type="dxa"/>
                        <w:shd w:val="clear" w:color="auto" w:fill="auto"/>
                        <w:vAlign w:val="center"/>
                      </w:tcPr>
                      <w:p w:rsidR="00252C62" w:rsidRDefault="00E33F3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5446" w:type="dxa"/>
                        <w:shd w:val="clear" w:color="auto" w:fill="auto"/>
                        <w:vAlign w:val="center"/>
                      </w:tcPr>
                      <w:p w:rsidR="00252C62" w:rsidRDefault="00E33F31">
                        <w:pPr>
                          <w:pStyle w:val="a6"/>
                        </w:pPr>
                        <w:r>
                          <w:t>13г</w:t>
                        </w:r>
                        <w:r w:rsidR="00177D57">
                          <w:t>1мес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5446" w:type="dxa"/>
                        <w:shd w:val="clear" w:color="auto" w:fill="auto"/>
                        <w:vAlign w:val="center"/>
                      </w:tcPr>
                      <w:p w:rsidR="00252C62" w:rsidRDefault="00177D57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544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77D57">
                          <w:t>ка</w:t>
                        </w:r>
                      </w:p>
                    </w:tc>
                  </w:tr>
                  <w:tr w:rsidR="00252C62" w:rsidTr="00177D5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544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77D5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7D5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7D5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7D5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7D5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7D5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77D57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77D57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44C81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06455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33F31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2023-09-24T12:33:00Z</dcterms:created>
  <dcterms:modified xsi:type="dcterms:W3CDTF">2023-09-24T12:33:00Z</dcterms:modified>
</cp:coreProperties>
</file>