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6163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6163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B4248">
                          <w:t>08.09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B4248">
                          <w:t>08.09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75841">
                          <w:t>Ларина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75841">
                          <w:t>Алёхина М. 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75841" w:rsidP="001C72D5">
                        <w:pPr>
                          <w:pStyle w:val="a6"/>
                        </w:pPr>
                        <w:r>
                          <w:t xml:space="preserve">      4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75841">
                          <w:t>Ватсон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7B424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4248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424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248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2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424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275841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4D01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081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B4248"/>
    <w:rsid w:val="007C0352"/>
    <w:rsid w:val="007C6E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61631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2023-08-22T09:44:00Z</cp:lastPrinted>
  <dcterms:created xsi:type="dcterms:W3CDTF">2023-09-08T12:22:00Z</dcterms:created>
  <dcterms:modified xsi:type="dcterms:W3CDTF">2023-09-08T12:22:00Z</dcterms:modified>
</cp:coreProperties>
</file>