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667F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667F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870D7">
                          <w:t>31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C870D7">
                          <w:t xml:space="preserve"> в 2.17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870D7">
                          <w:t>31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76317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1D5E">
                          <w:t>Карыпова</w:t>
                        </w:r>
                        <w:proofErr w:type="spellEnd"/>
                        <w:r w:rsidR="003A1D5E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870D7">
                          <w:t>Мэри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870D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70D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70D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70D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70D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70D7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3A1D5E">
        <w:rPr>
          <w:u w:val="single"/>
        </w:rPr>
        <w:t>Карыпова</w:t>
      </w:r>
      <w:proofErr w:type="spellEnd"/>
      <w:r w:rsidR="003A1D5E">
        <w:rPr>
          <w:u w:val="single"/>
        </w:rPr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3EB0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6317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3DB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667F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2023-08-31T13:33:00Z</dcterms:created>
  <dcterms:modified xsi:type="dcterms:W3CDTF">2023-08-31T13:33:00Z</dcterms:modified>
</cp:coreProperties>
</file>