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B3EA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.5pt;margin-top:14.55pt;width:428.8pt;height:181.3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A9688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28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A9688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28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A96884">
                        <w:pPr>
                          <w:pStyle w:val="a6"/>
                          <w:snapToGrid w:val="0"/>
                        </w:pPr>
                        <w:proofErr w:type="spellStart"/>
                        <w:r w:rsidRPr="00A96884">
                          <w:t>Енгашева</w:t>
                        </w:r>
                        <w:proofErr w:type="spellEnd"/>
                        <w:r w:rsidRPr="00A96884"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9688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A9688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Бигль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96884">
                        <w:pPr>
                          <w:pStyle w:val="a6"/>
                        </w:pPr>
                        <w:r>
                          <w:t xml:space="preserve">8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9688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Бигля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F2A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6884">
              <w:rPr>
                <w:sz w:val="20"/>
                <w:szCs w:val="20"/>
              </w:rPr>
              <w:t>1,32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9688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688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A96884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6884">
              <w:rPr>
                <w:sz w:val="20"/>
                <w:szCs w:val="20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9688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96884">
              <w:rPr>
                <w:sz w:val="20"/>
                <w:szCs w:val="20"/>
              </w:rPr>
              <w:t>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6884"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96884"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6884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6884"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968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6884">
              <w:rPr>
                <w:sz w:val="20"/>
                <w:szCs w:val="20"/>
              </w:rPr>
              <w:t>244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A96884">
        <w:t>Касумова</w:t>
      </w:r>
      <w:proofErr w:type="spellEnd"/>
      <w:r w:rsidR="00A96884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73D96"/>
    <w:rsid w:val="003E2869"/>
    <w:rsid w:val="00403AF1"/>
    <w:rsid w:val="00426ED8"/>
    <w:rsid w:val="004C351B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441EB"/>
    <w:rsid w:val="00795D57"/>
    <w:rsid w:val="007C0352"/>
    <w:rsid w:val="007E116A"/>
    <w:rsid w:val="00821C85"/>
    <w:rsid w:val="00843203"/>
    <w:rsid w:val="00845F81"/>
    <w:rsid w:val="008A6EEE"/>
    <w:rsid w:val="008C654F"/>
    <w:rsid w:val="0096305B"/>
    <w:rsid w:val="00A03FC6"/>
    <w:rsid w:val="00A96884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80B8F"/>
    <w:rsid w:val="00DF2A6F"/>
    <w:rsid w:val="00EB3EAF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2023-08-28T08:47:00Z</dcterms:created>
  <dcterms:modified xsi:type="dcterms:W3CDTF">2023-08-28T08:47:00Z</dcterms:modified>
</cp:coreProperties>
</file>