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1793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793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142A4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142A4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B142A4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Станкевич К.И.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142A4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865D2">
                          <w:t xml:space="preserve">4 </w:t>
                        </w:r>
                        <w:proofErr w:type="spellStart"/>
                        <w:proofErr w:type="gramStart"/>
                        <w:r w:rsidR="00986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865D2">
                          <w:t>Изюм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86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865D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865D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865D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865D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B142A4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43BD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AB3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08FF"/>
    <w:rsid w:val="0070272A"/>
    <w:rsid w:val="007078BB"/>
    <w:rsid w:val="0071793E"/>
    <w:rsid w:val="00720AB7"/>
    <w:rsid w:val="007321AE"/>
    <w:rsid w:val="00740BE6"/>
    <w:rsid w:val="007441EB"/>
    <w:rsid w:val="00753D33"/>
    <w:rsid w:val="00777340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65D2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142A4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2023-08-23T16:16:00Z</cp:lastPrinted>
  <dcterms:created xsi:type="dcterms:W3CDTF">2023-08-23T16:16:00Z</dcterms:created>
  <dcterms:modified xsi:type="dcterms:W3CDTF">2023-08-23T16:16:00Z</dcterms:modified>
</cp:coreProperties>
</file>