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86A3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86A3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451A2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51A2D">
                          <w:t>23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51A2D">
                          <w:t>23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451A2D">
                          <w:t>Миллер Н.</w:t>
                        </w:r>
                        <w:proofErr w:type="gramStart"/>
                        <w:r w:rsidR="00451A2D">
                          <w:t>Ю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51A2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51A2D">
                          <w:t>Смольянинова</w:t>
                        </w:r>
                        <w:proofErr w:type="spellEnd"/>
                        <w:r w:rsidR="00451A2D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51A2D">
                          <w:t>14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51A2D">
                          <w:t>Монгол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51A2D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51A2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451A2D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51A2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1A2D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1A2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451A2D">
        <w:t>Смольянинова</w:t>
      </w:r>
      <w:proofErr w:type="spellEnd"/>
      <w:r w:rsidR="00451A2D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1A2D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7F9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6A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CD4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2023-08-23T07:21:00Z</dcterms:created>
  <dcterms:modified xsi:type="dcterms:W3CDTF">2023-08-23T07:21:00Z</dcterms:modified>
</cp:coreProperties>
</file>