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84ED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84ED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7B17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B174B">
                          <w:t>19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B174B">
                          <w:t>19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7B174B">
                          <w:t>Кустова</w:t>
                        </w:r>
                        <w:proofErr w:type="spellEnd"/>
                        <w:r w:rsidR="007B174B">
                          <w:t xml:space="preserve"> Д.Д.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7B174B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7B174B">
                          <w:t>тайская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B174B">
                          <w:t>14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B174B">
                          <w:t>Долли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B174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B174B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B174B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174B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174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B174B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r w:rsidR="007B174B">
        <w:t>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0E0C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3577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B174B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84ED6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2023-08-19T18:43:00Z</dcterms:created>
  <dcterms:modified xsi:type="dcterms:W3CDTF">2023-08-19T18:43:00Z</dcterms:modified>
</cp:coreProperties>
</file>