
<file path=[Content_Types].xml><?xml version="1.0" encoding="utf-8"?>
<Types xmlns="http://schemas.openxmlformats.org/package/2006/content-types">
  <Default Extension="png" ContentType="image/png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ackground w:color="FFFFFF"/>
  <w:body>
    <w:tbl>
      <w:tblPr>
        <w:tblpPr w:leftFromText="180" w:rightFromText="180" w:horzAnchor="page" w:tblpX="6655" w:tblpY="-216"/>
        <w:tblW w:w="0" w:type="auto"/>
        <w:tblLayout w:type="fixed"/>
        <w:tblCellMar>
          <w:top w:w="28" w:type="dxa"/>
          <w:left w:w="28" w:type="dxa"/>
          <w:bottom w:w="28" w:type="dxa"/>
          <w:right w:w="28" w:type="dxa"/>
        </w:tblCellMar>
        <w:tblLook w:val="0000"/>
      </w:tblPr>
      <w:tblGrid>
        <w:gridCol w:w="4423"/>
        <w:gridCol w:w="1706"/>
      </w:tblGrid>
      <w:tr w:rsidR="00323B75" w:rsidTr="00F725CF">
        <w:tc>
          <w:tcPr>
            <w:tcW w:w="4423" w:type="dxa"/>
            <w:shd w:val="clear" w:color="auto" w:fill="auto"/>
            <w:vAlign w:val="center"/>
          </w:tcPr>
          <w:p w:rsidR="00323B75" w:rsidRPr="0062620A" w:rsidRDefault="00323B75" w:rsidP="0062620A">
            <w:pPr>
              <w:spacing w:line="258" w:lineRule="atLeast"/>
              <w:rPr>
                <w:rFonts w:eastAsia="Times New Roman" w:cs="Times New Roman"/>
                <w:sz w:val="22"/>
                <w:szCs w:val="22"/>
                <w:lang w:eastAsia="ru-RU"/>
              </w:rPr>
            </w:pPr>
            <w:r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>"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>Инфекционный стационар для</w:t>
            </w:r>
            <w:r w:rsid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 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животных" </w:t>
            </w:r>
          </w:p>
          <w:p w:rsidR="00323B75" w:rsidRPr="0062620A" w:rsidRDefault="00323B75" w:rsidP="00F725CF">
            <w:pPr>
              <w:spacing w:line="258" w:lineRule="atLeast"/>
              <w:ind w:right="-724"/>
              <w:rPr>
                <w:rFonts w:eastAsia="Times New Roman" w:cs="Times New Roman"/>
                <w:sz w:val="22"/>
                <w:szCs w:val="22"/>
                <w:lang w:eastAsia="ru-RU"/>
              </w:rPr>
            </w:pPr>
            <w:r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 Москва, 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ул. Ленская </w:t>
            </w:r>
            <w:r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 д. 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>10</w:t>
            </w:r>
            <w:r w:rsidR="0062620A">
              <w:rPr>
                <w:rFonts w:eastAsia="Times New Roman" w:cs="Times New Roman"/>
                <w:sz w:val="22"/>
                <w:szCs w:val="22"/>
                <w:lang w:eastAsia="ru-RU"/>
              </w:rPr>
              <w:t>,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 к</w:t>
            </w:r>
            <w:r w:rsidR="0062620A">
              <w:rPr>
                <w:rFonts w:eastAsia="Times New Roman" w:cs="Times New Roman"/>
                <w:sz w:val="22"/>
                <w:szCs w:val="22"/>
                <w:lang w:eastAsia="ru-RU"/>
              </w:rPr>
              <w:t>.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 1</w:t>
            </w:r>
          </w:p>
          <w:p w:rsidR="00323B75" w:rsidRPr="0062620A" w:rsidRDefault="00323B75" w:rsidP="00F725CF">
            <w:pPr>
              <w:spacing w:line="258" w:lineRule="atLeast"/>
              <w:rPr>
                <w:rFonts w:eastAsia="Times New Roman" w:cs="Times New Roman"/>
                <w:sz w:val="22"/>
                <w:szCs w:val="22"/>
                <w:lang w:eastAsia="ru-RU"/>
              </w:rPr>
            </w:pPr>
            <w:r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 тел. (495) </w:t>
            </w:r>
            <w:r w:rsidR="007441EB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>136-69-46</w:t>
            </w:r>
          </w:p>
          <w:p w:rsidR="00323B75" w:rsidRPr="0062620A" w:rsidRDefault="00323B75" w:rsidP="00F725CF">
            <w:pPr>
              <w:spacing w:line="258" w:lineRule="atLeast"/>
              <w:rPr>
                <w:rFonts w:eastAsia="Times New Roman" w:cs="Times New Roman"/>
                <w:sz w:val="22"/>
                <w:szCs w:val="22"/>
                <w:lang w:eastAsia="ru-RU"/>
              </w:rPr>
            </w:pPr>
            <w:r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> </w:t>
            </w:r>
            <w:hyperlink r:id="rId5" w:history="1">
              <w:r w:rsidRPr="0062620A">
                <w:rPr>
                  <w:rFonts w:eastAsia="Times New Roman" w:cs="Times New Roman"/>
                  <w:color w:val="0000FF"/>
                  <w:sz w:val="22"/>
                  <w:szCs w:val="22"/>
                  <w:u w:val="single"/>
                  <w:lang w:eastAsia="ru-RU"/>
                </w:rPr>
                <w:t>http://spektrvet.ru/</w:t>
              </w:r>
            </w:hyperlink>
          </w:p>
          <w:p w:rsidR="00323B75" w:rsidRPr="0062620A" w:rsidRDefault="00323B75" w:rsidP="00F725CF">
            <w:pPr>
              <w:spacing w:line="258" w:lineRule="atLeast"/>
              <w:rPr>
                <w:rFonts w:eastAsia="Times New Roman" w:cs="Times New Roman"/>
                <w:sz w:val="22"/>
                <w:szCs w:val="22"/>
                <w:lang w:eastAsia="ru-RU"/>
              </w:rPr>
            </w:pPr>
          </w:p>
          <w:p w:rsidR="00323B75" w:rsidRPr="0062620A" w:rsidRDefault="00323B75" w:rsidP="00F725CF">
            <w:pPr>
              <w:rPr>
                <w:sz w:val="22"/>
                <w:szCs w:val="22"/>
              </w:rPr>
            </w:pPr>
          </w:p>
          <w:p w:rsidR="00323B75" w:rsidRPr="0062620A" w:rsidRDefault="00323B75" w:rsidP="00F725CF">
            <w:pPr>
              <w:pStyle w:val="a6"/>
              <w:ind w:left="1843" w:hanging="1843"/>
              <w:rPr>
                <w:sz w:val="22"/>
                <w:szCs w:val="22"/>
              </w:rPr>
            </w:pPr>
          </w:p>
        </w:tc>
        <w:tc>
          <w:tcPr>
            <w:tcW w:w="1706" w:type="dxa"/>
            <w:shd w:val="clear" w:color="auto" w:fill="auto"/>
            <w:vAlign w:val="center"/>
          </w:tcPr>
          <w:p w:rsidR="00323B75" w:rsidRDefault="00323B75" w:rsidP="00F725CF">
            <w:pPr>
              <w:pStyle w:val="a6"/>
            </w:pPr>
          </w:p>
        </w:tc>
      </w:tr>
    </w:tbl>
    <w:p w:rsidR="00F725CF" w:rsidRPr="00F725CF" w:rsidRDefault="00426ED8">
      <w:pPr>
        <w:widowControl/>
        <w:spacing w:line="315" w:lineRule="atLeast"/>
        <w:rPr>
          <w:rFonts w:ascii="Arial" w:hAnsi="Arial" w:cs="Arial"/>
          <w:b/>
          <w:bCs/>
          <w:color w:val="000000"/>
          <w:sz w:val="23"/>
        </w:rPr>
      </w:pPr>
      <w:r>
        <w:rPr>
          <w:rFonts w:ascii="Arial" w:hAnsi="Arial" w:cs="Arial"/>
          <w:b/>
          <w:bCs/>
          <w:noProof/>
          <w:color w:val="000000"/>
          <w:sz w:val="23"/>
          <w:lang w:eastAsia="ru-RU" w:bidi="ar-SA"/>
        </w:rPr>
        <w:drawing>
          <wp:inline distT="0" distB="0" distL="0" distR="0">
            <wp:extent cx="3226435" cy="543560"/>
            <wp:effectExtent l="19050" t="0" r="0" b="0"/>
            <wp:docPr id="12" name="Рисунок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"/>
                    <pic:cNvPicPr>
                      <a:picLocks noChangeAspect="1" noChangeArrowheads="1"/>
                    </pic:cNvPicPr>
                  </pic:nvPicPr>
                  <pic:blipFill>
                    <a:blip r:embed="rId6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26435" cy="54356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7C0352" w:rsidRPr="0062620A" w:rsidRDefault="001F1E29" w:rsidP="004B2687">
      <w:pPr>
        <w:widowControl/>
        <w:spacing w:line="315" w:lineRule="atLeast"/>
        <w:rPr>
          <w:rFonts w:ascii="Arial" w:hAnsi="Arial" w:cs="Arial"/>
          <w:b/>
          <w:bCs/>
          <w:color w:val="000000"/>
          <w:sz w:val="23"/>
        </w:rPr>
      </w:pPr>
      <w:r w:rsidRPr="001F1E29"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_x0000_s1026" type="#_x0000_t202" style="position:absolute;margin-left:-1.4pt;margin-top:20.2pt;width:424.7pt;height:194.3pt;z-index:251657728;mso-wrap-distance-left:0" stroked="f">
            <v:fill opacity="0" color2="black"/>
            <v:textbox style="mso-next-textbox:#_x0000_s1026" inset="0,0,0,0">
              <w:txbxContent>
                <w:p w:rsidR="00AA75F8" w:rsidRDefault="00AA75F8"/>
                <w:tbl>
                  <w:tblPr>
                    <w:tblW w:w="0" w:type="auto"/>
                    <w:tblInd w:w="28" w:type="dxa"/>
                    <w:tblLayout w:type="fixed"/>
                    <w:tblCellMar>
                      <w:top w:w="28" w:type="dxa"/>
                      <w:left w:w="28" w:type="dxa"/>
                      <w:bottom w:w="28" w:type="dxa"/>
                      <w:right w:w="28" w:type="dxa"/>
                    </w:tblCellMar>
                    <w:tblLook w:val="0000"/>
                  </w:tblPr>
                  <w:tblGrid>
                    <w:gridCol w:w="2835"/>
                    <w:gridCol w:w="72"/>
                    <w:gridCol w:w="3614"/>
                  </w:tblGrid>
                  <w:tr w:rsidR="0024163F" w:rsidTr="009D17FE">
                    <w:tc>
                      <w:tcPr>
                        <w:tcW w:w="2907" w:type="dxa"/>
                        <w:gridSpan w:val="2"/>
                        <w:shd w:val="clear" w:color="auto" w:fill="auto"/>
                        <w:vAlign w:val="center"/>
                      </w:tcPr>
                      <w:p w:rsidR="0024163F" w:rsidRDefault="0024163F">
                        <w:pPr>
                          <w:pStyle w:val="a6"/>
                          <w:rPr>
                            <w:lang w:val="en-US"/>
                          </w:rPr>
                        </w:pPr>
                        <w:r>
                          <w:rPr>
                            <w:b/>
                            <w:bCs/>
                          </w:rPr>
                          <w:t>Дата сдачи анализа:</w:t>
                        </w:r>
                      </w:p>
                    </w:tc>
                    <w:tc>
                      <w:tcPr>
                        <w:tcW w:w="3614" w:type="dxa"/>
                        <w:shd w:val="clear" w:color="auto" w:fill="auto"/>
                        <w:vAlign w:val="center"/>
                      </w:tcPr>
                      <w:p w:rsidR="0024163F" w:rsidRPr="0060511E" w:rsidRDefault="00C34EA1" w:rsidP="00166371">
                        <w:pPr>
                          <w:pStyle w:val="a6"/>
                        </w:pPr>
                        <w:r>
                          <w:t xml:space="preserve">     </w:t>
                        </w:r>
                        <w:r w:rsidR="00E42FAB">
                          <w:t>14</w:t>
                        </w:r>
                        <w:r w:rsidR="00AF1387">
                          <w:t>.08</w:t>
                        </w:r>
                        <w:r w:rsidR="00EA16B0">
                          <w:t>.</w:t>
                        </w:r>
                        <w:r w:rsidR="00166371">
                          <w:t>2023</w:t>
                        </w:r>
                      </w:p>
                    </w:tc>
                  </w:tr>
                  <w:tr w:rsidR="0024163F" w:rsidTr="009D17FE">
                    <w:tc>
                      <w:tcPr>
                        <w:tcW w:w="2907" w:type="dxa"/>
                        <w:gridSpan w:val="2"/>
                        <w:shd w:val="clear" w:color="auto" w:fill="auto"/>
                        <w:vAlign w:val="center"/>
                      </w:tcPr>
                      <w:p w:rsidR="0024163F" w:rsidRDefault="0024163F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Дата проведения анализа:</w:t>
                        </w:r>
                      </w:p>
                    </w:tc>
                    <w:tc>
                      <w:tcPr>
                        <w:tcW w:w="3614" w:type="dxa"/>
                        <w:shd w:val="clear" w:color="auto" w:fill="auto"/>
                        <w:vAlign w:val="center"/>
                      </w:tcPr>
                      <w:p w:rsidR="0024163F" w:rsidRDefault="000B605E" w:rsidP="00803138">
                        <w:pPr>
                          <w:pStyle w:val="a6"/>
                        </w:pPr>
                        <w:r>
                          <w:t xml:space="preserve">    </w:t>
                        </w:r>
                        <w:r w:rsidR="00616821">
                          <w:t xml:space="preserve"> </w:t>
                        </w:r>
                        <w:r w:rsidR="00E42FAB">
                          <w:t>14</w:t>
                        </w:r>
                        <w:r w:rsidR="00AF1387">
                          <w:t>.08</w:t>
                        </w:r>
                        <w:r w:rsidR="00EA16B0">
                          <w:t>.</w:t>
                        </w:r>
                        <w:r w:rsidR="00166371">
                          <w:t>2</w:t>
                        </w:r>
                        <w:r w:rsidR="00A521A9">
                          <w:t>0</w:t>
                        </w:r>
                        <w:r w:rsidR="00166371">
                          <w:t>23</w:t>
                        </w:r>
                      </w:p>
                    </w:tc>
                  </w:tr>
                  <w:tr w:rsidR="0024163F" w:rsidTr="009D17FE">
                    <w:tc>
                      <w:tcPr>
                        <w:tcW w:w="2907" w:type="dxa"/>
                        <w:gridSpan w:val="2"/>
                        <w:shd w:val="clear" w:color="auto" w:fill="auto"/>
                        <w:vAlign w:val="center"/>
                      </w:tcPr>
                      <w:p w:rsidR="0024163F" w:rsidRDefault="0024163F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Владелец животного:</w:t>
                        </w:r>
                      </w:p>
                    </w:tc>
                    <w:tc>
                      <w:tcPr>
                        <w:tcW w:w="3614" w:type="dxa"/>
                        <w:shd w:val="clear" w:color="auto" w:fill="auto"/>
                        <w:vAlign w:val="center"/>
                      </w:tcPr>
                      <w:p w:rsidR="0024163F" w:rsidRPr="00EC6F35" w:rsidRDefault="00EE482E" w:rsidP="001C72D5">
                        <w:pPr>
                          <w:pStyle w:val="a6"/>
                          <w:snapToGrid w:val="0"/>
                          <w:ind w:right="-1131"/>
                        </w:pPr>
                        <w:r>
                          <w:t xml:space="preserve">     </w:t>
                        </w:r>
                        <w:r w:rsidR="00887BDB">
                          <w:t>Коняева А.Д</w:t>
                        </w:r>
                      </w:p>
                    </w:tc>
                  </w:tr>
                  <w:tr w:rsidR="00252C62" w:rsidTr="009D17FE">
                    <w:trPr>
                      <w:trHeight w:val="255"/>
                    </w:trPr>
                    <w:tc>
                      <w:tcPr>
                        <w:tcW w:w="2907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Врач:</w:t>
                        </w:r>
                      </w:p>
                    </w:tc>
                    <w:tc>
                      <w:tcPr>
                        <w:tcW w:w="3614" w:type="dxa"/>
                        <w:shd w:val="clear" w:color="auto" w:fill="auto"/>
                        <w:vAlign w:val="center"/>
                      </w:tcPr>
                      <w:p w:rsidR="00252C62" w:rsidRPr="00961434" w:rsidRDefault="000D2B02" w:rsidP="003B2945">
                        <w:pPr>
                          <w:pStyle w:val="a6"/>
                          <w:snapToGrid w:val="0"/>
                        </w:pPr>
                        <w:r>
                          <w:t xml:space="preserve"> </w:t>
                        </w:r>
                        <w:r w:rsidRPr="001A5EDF">
                          <w:t xml:space="preserve"> </w:t>
                        </w:r>
                        <w:r w:rsidR="007E1969">
                          <w:t xml:space="preserve"> </w:t>
                        </w:r>
                        <w:r w:rsidR="00F4746E">
                          <w:t xml:space="preserve">  </w:t>
                        </w:r>
                        <w:proofErr w:type="spellStart"/>
                        <w:r w:rsidR="00E42FAB">
                          <w:t>Карыпова</w:t>
                        </w:r>
                        <w:proofErr w:type="spellEnd"/>
                        <w:r w:rsidR="00E42FAB">
                          <w:t xml:space="preserve"> М.В.</w:t>
                        </w:r>
                      </w:p>
                    </w:tc>
                  </w:tr>
                  <w:tr w:rsidR="00252C62" w:rsidTr="009D17FE">
                    <w:tc>
                      <w:tcPr>
                        <w:tcW w:w="2907" w:type="dxa"/>
                        <w:gridSpan w:val="2"/>
                        <w:shd w:val="clear" w:color="auto" w:fill="auto"/>
                        <w:vAlign w:val="center"/>
                      </w:tcPr>
                      <w:p w:rsidR="00252C62" w:rsidRPr="003A7FCD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Материал:</w:t>
                        </w:r>
                        <w:r w:rsidR="00806DCD" w:rsidRPr="003A7FCD">
                          <w:rPr>
                            <w:b/>
                            <w:bCs/>
                          </w:rPr>
                          <w:t xml:space="preserve">           </w:t>
                        </w:r>
                      </w:p>
                    </w:tc>
                    <w:tc>
                      <w:tcPr>
                        <w:tcW w:w="3614" w:type="dxa"/>
                        <w:shd w:val="clear" w:color="auto" w:fill="auto"/>
                        <w:vAlign w:val="center"/>
                      </w:tcPr>
                      <w:p w:rsidR="00252C62" w:rsidRPr="00806DCD" w:rsidRDefault="00616821">
                        <w:pPr>
                          <w:pStyle w:val="a6"/>
                        </w:pPr>
                        <w:r>
                          <w:t xml:space="preserve">     </w:t>
                        </w:r>
                        <w:r w:rsidR="00806DCD">
                          <w:t>Кровь</w:t>
                        </w:r>
                      </w:p>
                    </w:tc>
                  </w:tr>
                  <w:tr w:rsidR="00252C62" w:rsidTr="009D17FE">
                    <w:tc>
                      <w:tcPr>
                        <w:tcW w:w="2907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Животное:</w:t>
                        </w:r>
                      </w:p>
                    </w:tc>
                    <w:tc>
                      <w:tcPr>
                        <w:tcW w:w="3614" w:type="dxa"/>
                        <w:shd w:val="clear" w:color="auto" w:fill="auto"/>
                        <w:vAlign w:val="center"/>
                      </w:tcPr>
                      <w:p w:rsidR="00252C62" w:rsidRDefault="00616821">
                        <w:pPr>
                          <w:pStyle w:val="a6"/>
                        </w:pPr>
                        <w:r>
                          <w:t xml:space="preserve">     </w:t>
                        </w:r>
                        <w:r w:rsidR="00806DCD">
                          <w:t>Кошка</w:t>
                        </w:r>
                      </w:p>
                    </w:tc>
                  </w:tr>
                  <w:tr w:rsidR="00252C62" w:rsidTr="009D17FE">
                    <w:tc>
                      <w:tcPr>
                        <w:tcW w:w="2835" w:type="dxa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Порода:</w:t>
                        </w:r>
                      </w:p>
                    </w:tc>
                    <w:tc>
                      <w:tcPr>
                        <w:tcW w:w="3686" w:type="dxa"/>
                        <w:gridSpan w:val="2"/>
                        <w:shd w:val="clear" w:color="auto" w:fill="auto"/>
                        <w:vAlign w:val="center"/>
                      </w:tcPr>
                      <w:p w:rsidR="00252C62" w:rsidRPr="003B2945" w:rsidRDefault="009D17FE" w:rsidP="00EE482E">
                        <w:pPr>
                          <w:pStyle w:val="a6"/>
                          <w:snapToGrid w:val="0"/>
                        </w:pPr>
                        <w:r>
                          <w:t xml:space="preserve">      </w:t>
                        </w:r>
                        <w:r w:rsidR="00887BDB">
                          <w:t>метис</w:t>
                        </w:r>
                      </w:p>
                    </w:tc>
                  </w:tr>
                  <w:tr w:rsidR="00252C62" w:rsidTr="009D17FE">
                    <w:tc>
                      <w:tcPr>
                        <w:tcW w:w="2835" w:type="dxa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Возраст:</w:t>
                        </w:r>
                      </w:p>
                    </w:tc>
                    <w:tc>
                      <w:tcPr>
                        <w:tcW w:w="3686" w:type="dxa"/>
                        <w:gridSpan w:val="2"/>
                        <w:shd w:val="clear" w:color="auto" w:fill="auto"/>
                        <w:vAlign w:val="center"/>
                      </w:tcPr>
                      <w:p w:rsidR="003C17E3" w:rsidRPr="001A74D2" w:rsidRDefault="00616821" w:rsidP="001C72D5">
                        <w:pPr>
                          <w:pStyle w:val="a6"/>
                        </w:pPr>
                        <w:r>
                          <w:t xml:space="preserve">      </w:t>
                        </w:r>
                        <w:r w:rsidR="00887BDB">
                          <w:t>5 лет</w:t>
                        </w:r>
                      </w:p>
                    </w:tc>
                  </w:tr>
                  <w:tr w:rsidR="00252C62" w:rsidTr="009D17FE">
                    <w:tc>
                      <w:tcPr>
                        <w:tcW w:w="2835" w:type="dxa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Кличка:</w:t>
                        </w:r>
                      </w:p>
                    </w:tc>
                    <w:tc>
                      <w:tcPr>
                        <w:tcW w:w="3686" w:type="dxa"/>
                        <w:gridSpan w:val="2"/>
                        <w:shd w:val="clear" w:color="auto" w:fill="auto"/>
                        <w:vAlign w:val="center"/>
                      </w:tcPr>
                      <w:p w:rsidR="00252C62" w:rsidRPr="009D17FE" w:rsidRDefault="008C63DC" w:rsidP="001C72D5">
                        <w:pPr>
                          <w:pStyle w:val="a6"/>
                          <w:snapToGrid w:val="0"/>
                          <w:rPr>
                            <w:lang w:val="en-US"/>
                          </w:rPr>
                        </w:pPr>
                        <w:r>
                          <w:t xml:space="preserve">      </w:t>
                        </w:r>
                        <w:r w:rsidR="00887BDB">
                          <w:t>Кит</w:t>
                        </w:r>
                      </w:p>
                    </w:tc>
                  </w:tr>
                  <w:tr w:rsidR="00252C62" w:rsidTr="009D17FE">
                    <w:tc>
                      <w:tcPr>
                        <w:tcW w:w="2835" w:type="dxa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Пол:</w:t>
                        </w:r>
                      </w:p>
                    </w:tc>
                    <w:tc>
                      <w:tcPr>
                        <w:tcW w:w="3686" w:type="dxa"/>
                        <w:gridSpan w:val="2"/>
                        <w:shd w:val="clear" w:color="auto" w:fill="auto"/>
                        <w:vAlign w:val="center"/>
                      </w:tcPr>
                      <w:p w:rsidR="00252C62" w:rsidRPr="009D17FE" w:rsidRDefault="00616821">
                        <w:pPr>
                          <w:pStyle w:val="a6"/>
                          <w:rPr>
                            <w:lang w:val="en-US"/>
                          </w:rPr>
                        </w:pPr>
                        <w:r>
                          <w:t xml:space="preserve">      </w:t>
                        </w:r>
                        <w:r w:rsidR="00553FF5">
                          <w:t>Самец</w:t>
                        </w:r>
                      </w:p>
                    </w:tc>
                  </w:tr>
                  <w:tr w:rsidR="00252C62" w:rsidTr="009D17FE">
                    <w:tc>
                      <w:tcPr>
                        <w:tcW w:w="2835" w:type="dxa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</w:p>
                    </w:tc>
                    <w:tc>
                      <w:tcPr>
                        <w:tcW w:w="3686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</w:p>
                    </w:tc>
                  </w:tr>
                </w:tbl>
                <w:p w:rsidR="0024163F" w:rsidRDefault="0024163F">
                  <w:r>
                    <w:t xml:space="preserve"> </w:t>
                  </w:r>
                </w:p>
              </w:txbxContent>
            </v:textbox>
            <w10:wrap type="square"/>
          </v:shape>
        </w:pict>
      </w:r>
      <w:r w:rsidR="00252C62">
        <w:rPr>
          <w:rFonts w:ascii="Arial" w:hAnsi="Arial" w:cs="Arial"/>
          <w:b/>
          <w:bCs/>
          <w:color w:val="000000"/>
          <w:sz w:val="23"/>
        </w:rPr>
        <w:t>ОБЩИЙ КЛИНИЧЕСКИЙ АНАЛИЗ КРОВИ</w:t>
      </w:r>
    </w:p>
    <w:p w:rsidR="00323B75" w:rsidRDefault="00323B75">
      <w:pPr>
        <w:widowControl/>
        <w:spacing w:line="315" w:lineRule="atLeast"/>
      </w:pPr>
    </w:p>
    <w:tbl>
      <w:tblPr>
        <w:tblW w:w="0" w:type="auto"/>
        <w:tblLayout w:type="fixed"/>
        <w:tblCellMar>
          <w:left w:w="0" w:type="dxa"/>
          <w:right w:w="0" w:type="dxa"/>
        </w:tblCellMar>
        <w:tblLook w:val="0000"/>
      </w:tblPr>
      <w:tblGrid>
        <w:gridCol w:w="9594"/>
        <w:gridCol w:w="44"/>
      </w:tblGrid>
      <w:tr w:rsidR="0024163F">
        <w:tc>
          <w:tcPr>
            <w:tcW w:w="9594" w:type="dxa"/>
            <w:shd w:val="clear" w:color="auto" w:fill="auto"/>
            <w:vAlign w:val="center"/>
          </w:tcPr>
          <w:p w:rsidR="0024163F" w:rsidRPr="007C0352" w:rsidRDefault="007C0352" w:rsidP="007C0352">
            <w:pPr>
              <w:pStyle w:val="a4"/>
              <w:widowControl/>
              <w:spacing w:after="0" w:line="315" w:lineRule="atLeast"/>
              <w:jc w:val="center"/>
              <w:rPr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3"/>
              </w:rPr>
              <w:t>РЕЗУЛЬТАТЫ ИССЛЕДОВАНИЯ</w:t>
            </w:r>
          </w:p>
        </w:tc>
        <w:tc>
          <w:tcPr>
            <w:tcW w:w="44" w:type="dxa"/>
            <w:shd w:val="clear" w:color="auto" w:fill="auto"/>
            <w:vAlign w:val="center"/>
          </w:tcPr>
          <w:p w:rsidR="0024163F" w:rsidRDefault="0024163F">
            <w:pPr>
              <w:pStyle w:val="a6"/>
              <w:snapToGrid w:val="0"/>
              <w:rPr>
                <w:sz w:val="4"/>
                <w:szCs w:val="4"/>
              </w:rPr>
            </w:pPr>
          </w:p>
        </w:tc>
      </w:tr>
    </w:tbl>
    <w:p w:rsidR="0024163F" w:rsidRDefault="0024163F" w:rsidP="007C0352">
      <w:pPr>
        <w:pStyle w:val="a4"/>
        <w:widowControl/>
        <w:spacing w:after="0" w:line="315" w:lineRule="atLeast"/>
        <w:rPr>
          <w:sz w:val="22"/>
          <w:szCs w:val="22"/>
        </w:rPr>
      </w:pPr>
    </w:p>
    <w:tbl>
      <w:tblPr>
        <w:tblW w:w="0" w:type="auto"/>
        <w:tblInd w:w="3" w:type="dxa"/>
        <w:tblLayout w:type="fixed"/>
        <w:tblCellMar>
          <w:top w:w="28" w:type="dxa"/>
          <w:left w:w="28" w:type="dxa"/>
          <w:bottom w:w="28" w:type="dxa"/>
          <w:right w:w="28" w:type="dxa"/>
        </w:tblCellMar>
        <w:tblLook w:val="0000"/>
      </w:tblPr>
      <w:tblGrid>
        <w:gridCol w:w="5695"/>
        <w:gridCol w:w="1276"/>
        <w:gridCol w:w="1248"/>
        <w:gridCol w:w="1458"/>
      </w:tblGrid>
      <w:tr w:rsidR="0024163F" w:rsidRPr="007C0352" w:rsidTr="00D00D3C">
        <w:trPr>
          <w:cantSplit/>
          <w:trHeight w:hRule="exact" w:val="340"/>
        </w:trPr>
        <w:tc>
          <w:tcPr>
            <w:tcW w:w="5695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7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ПОКАЗАТЕЛИ</w:t>
            </w:r>
          </w:p>
        </w:tc>
        <w:tc>
          <w:tcPr>
            <w:tcW w:w="1276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7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РЕЗУЛЬТАТ</w:t>
            </w:r>
          </w:p>
        </w:tc>
        <w:tc>
          <w:tcPr>
            <w:tcW w:w="1248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7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НОРМЫ</w:t>
            </w:r>
          </w:p>
        </w:tc>
        <w:tc>
          <w:tcPr>
            <w:tcW w:w="1458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7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ЕДИНИЦЫ</w:t>
            </w:r>
          </w:p>
        </w:tc>
      </w:tr>
      <w:tr w:rsidR="0024163F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585F60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Лейкоциты (WBC)</w:t>
            </w:r>
            <w:r>
              <w:rPr>
                <w:sz w:val="20"/>
                <w:szCs w:val="20"/>
              </w:rPr>
              <w:t xml:space="preserve">  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2348C8" w:rsidRDefault="00E42FAB" w:rsidP="003A6D60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9,74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7321AE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62620A">
              <w:rPr>
                <w:sz w:val="20"/>
                <w:szCs w:val="20"/>
              </w:rPr>
              <w:t>5</w:t>
            </w:r>
            <w:r w:rsidRPr="00C34EA1">
              <w:rPr>
                <w:sz w:val="20"/>
                <w:szCs w:val="20"/>
              </w:rPr>
              <w:t>,5-19,5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C34EA1" w:rsidRDefault="007321AE" w:rsidP="007321A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х10^9/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24163F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585F60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 xml:space="preserve">Нейтрофилы </w:t>
            </w:r>
            <w:r w:rsidRPr="00C34EA1">
              <w:rPr>
                <w:sz w:val="20"/>
                <w:szCs w:val="20"/>
              </w:rPr>
              <w:t>(</w:t>
            </w:r>
            <w:r w:rsidRPr="007C0352">
              <w:rPr>
                <w:sz w:val="20"/>
                <w:szCs w:val="20"/>
                <w:lang w:val="en-US"/>
              </w:rPr>
              <w:t>NEUT</w:t>
            </w:r>
            <w:r w:rsidRPr="00C34EA1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6D289F" w:rsidRDefault="00887BDB" w:rsidP="003A6D60">
            <w:pPr>
              <w:pStyle w:val="a6"/>
              <w:snapToGrid w:val="0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</w:t>
            </w:r>
            <w:r w:rsidR="00E42FAB">
              <w:rPr>
                <w:sz w:val="20"/>
                <w:szCs w:val="20"/>
              </w:rPr>
              <w:t>6,3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7321AE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C34EA1">
              <w:rPr>
                <w:sz w:val="20"/>
                <w:szCs w:val="20"/>
              </w:rPr>
              <w:t>38,0-80,</w:t>
            </w:r>
            <w:r>
              <w:rPr>
                <w:sz w:val="20"/>
                <w:szCs w:val="20"/>
              </w:rPr>
              <w:t>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7321AE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7321AE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Лимфоциты (</w:t>
            </w:r>
            <w:r w:rsidRPr="007C0352">
              <w:rPr>
                <w:sz w:val="20"/>
                <w:szCs w:val="20"/>
                <w:lang w:val="en-US"/>
              </w:rPr>
              <w:t>LYM</w:t>
            </w:r>
            <w:r w:rsidRPr="00C34EA1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6D289F" w:rsidRDefault="00887BDB" w:rsidP="003A6D60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  <w:r w:rsidR="00E42FAB">
              <w:rPr>
                <w:sz w:val="20"/>
                <w:szCs w:val="20"/>
              </w:rPr>
              <w:t>0,2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C34EA1">
              <w:rPr>
                <w:sz w:val="20"/>
                <w:szCs w:val="20"/>
              </w:rPr>
              <w:t>12,0-45,0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7321AE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7321AE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 xml:space="preserve">Моноциты </w:t>
            </w:r>
            <w:r w:rsidRPr="00585F60">
              <w:rPr>
                <w:sz w:val="20"/>
                <w:szCs w:val="20"/>
              </w:rPr>
              <w:t>(</w:t>
            </w:r>
            <w:r w:rsidRPr="007C0352">
              <w:rPr>
                <w:sz w:val="20"/>
                <w:szCs w:val="20"/>
                <w:lang w:val="en-US"/>
              </w:rPr>
              <w:t>MONO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6C5FF7" w:rsidRDefault="00E42FAB" w:rsidP="003A6D60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2,6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C34EA1">
              <w:rPr>
                <w:sz w:val="20"/>
                <w:szCs w:val="20"/>
              </w:rPr>
              <w:t>1,0-8,0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7321AE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7321AE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 xml:space="preserve">Эозинофилы </w:t>
            </w:r>
            <w:r w:rsidRPr="00585F60">
              <w:rPr>
                <w:sz w:val="20"/>
                <w:szCs w:val="20"/>
              </w:rPr>
              <w:t>(</w:t>
            </w:r>
            <w:r w:rsidRPr="007C0352">
              <w:rPr>
                <w:sz w:val="20"/>
                <w:szCs w:val="20"/>
                <w:lang w:val="en-US"/>
              </w:rPr>
              <w:t>EOS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6C5FF7" w:rsidRDefault="00887BDB" w:rsidP="00812D51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</w:t>
            </w:r>
            <w:r w:rsidR="00E42FAB">
              <w:rPr>
                <w:sz w:val="20"/>
                <w:szCs w:val="20"/>
              </w:rPr>
              <w:t>9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  <w:lang w:val="en-US"/>
              </w:rPr>
              <w:t>1,0-11,0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7321AE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7321AE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Базофилы (</w:t>
            </w:r>
            <w:r w:rsidRPr="007C0352">
              <w:rPr>
                <w:sz w:val="20"/>
                <w:szCs w:val="20"/>
                <w:lang w:val="en-US"/>
              </w:rPr>
              <w:t>BAS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6C5FF7" w:rsidRDefault="00887BDB" w:rsidP="003A6D60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0,0-1,2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24163F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585F60" w:rsidP="007C0352">
            <w:pPr>
              <w:pStyle w:val="a6"/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 xml:space="preserve">Нейтрофилы </w:t>
            </w:r>
            <w:r w:rsidRPr="00585F60">
              <w:rPr>
                <w:sz w:val="20"/>
                <w:szCs w:val="20"/>
              </w:rPr>
              <w:t>(</w:t>
            </w:r>
            <w:r w:rsidRPr="007C0352">
              <w:rPr>
                <w:sz w:val="20"/>
                <w:szCs w:val="20"/>
                <w:lang w:val="en-US"/>
              </w:rPr>
              <w:t>NEUT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E07D33" w:rsidRPr="006C5FF7" w:rsidRDefault="00E42FAB" w:rsidP="003A6D60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8,41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F74937" w:rsidRDefault="00F74937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3,12-12,58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7C0352" w:rsidRDefault="00F74937" w:rsidP="007C03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х10^9/</w:t>
            </w:r>
            <w:r>
              <w:rPr>
                <w:sz w:val="20"/>
                <w:szCs w:val="20"/>
                <w:lang w:val="en-US"/>
              </w:rPr>
              <w:t>L</w:t>
            </w:r>
          </w:p>
        </w:tc>
      </w:tr>
      <w:tr w:rsidR="007321AE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0010B5" w:rsidRDefault="007321AE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Лимфоциты (</w:t>
            </w:r>
            <w:r w:rsidRPr="007C0352">
              <w:rPr>
                <w:sz w:val="20"/>
                <w:szCs w:val="20"/>
                <w:lang w:val="en-US"/>
              </w:rPr>
              <w:t>LYM</w:t>
            </w:r>
            <w:r w:rsidRPr="00585F60">
              <w:rPr>
                <w:sz w:val="20"/>
                <w:szCs w:val="20"/>
              </w:rPr>
              <w:t>)</w:t>
            </w:r>
            <w:r w:rsidRPr="000010B5">
              <w:rPr>
                <w:sz w:val="20"/>
                <w:szCs w:val="20"/>
              </w:rPr>
              <w:t>#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887BDB" w:rsidP="008C63DC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1,</w:t>
            </w:r>
            <w:r w:rsidR="00E42FAB">
              <w:rPr>
                <w:sz w:val="20"/>
                <w:szCs w:val="20"/>
              </w:rPr>
              <w:t>00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F74937" w:rsidRDefault="00F74937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0,73-7,86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0010B5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х10^9/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7321AE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0010B5" w:rsidRDefault="007321AE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 xml:space="preserve">Моноциты </w:t>
            </w:r>
            <w:r w:rsidRPr="000010B5">
              <w:rPr>
                <w:sz w:val="20"/>
                <w:szCs w:val="20"/>
              </w:rPr>
              <w:t>(</w:t>
            </w:r>
            <w:r w:rsidRPr="007C0352">
              <w:rPr>
                <w:sz w:val="20"/>
                <w:szCs w:val="20"/>
                <w:lang w:val="en-US"/>
              </w:rPr>
              <w:t>MONO</w:t>
            </w:r>
            <w:r w:rsidRPr="000010B5">
              <w:rPr>
                <w:sz w:val="20"/>
                <w:szCs w:val="20"/>
              </w:rPr>
              <w:t>)#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F77929" w:rsidRDefault="00887BDB" w:rsidP="003A6D60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</w:t>
            </w:r>
            <w:r w:rsidR="00E42FAB">
              <w:rPr>
                <w:sz w:val="20"/>
                <w:szCs w:val="20"/>
              </w:rPr>
              <w:t>25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0010B5">
              <w:rPr>
                <w:sz w:val="20"/>
                <w:szCs w:val="20"/>
              </w:rPr>
              <w:t>0,07-1,36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0010B5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х10^9/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7321AE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0010B5" w:rsidRDefault="007321AE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 xml:space="preserve">Эозинофилы </w:t>
            </w:r>
            <w:r w:rsidRPr="000010B5">
              <w:rPr>
                <w:sz w:val="20"/>
                <w:szCs w:val="20"/>
              </w:rPr>
              <w:t>(</w:t>
            </w:r>
            <w:r w:rsidRPr="007C0352">
              <w:rPr>
                <w:sz w:val="20"/>
                <w:szCs w:val="20"/>
                <w:lang w:val="en-US"/>
              </w:rPr>
              <w:t>EOS</w:t>
            </w:r>
            <w:r w:rsidRPr="000010B5">
              <w:rPr>
                <w:sz w:val="20"/>
                <w:szCs w:val="20"/>
              </w:rPr>
              <w:t>)#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F77929" w:rsidRDefault="00887BDB" w:rsidP="003A6D60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</w:t>
            </w:r>
            <w:r w:rsidR="00E42FAB">
              <w:rPr>
                <w:sz w:val="20"/>
                <w:szCs w:val="20"/>
              </w:rPr>
              <w:t>08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  <w:lang w:val="en-US"/>
              </w:rPr>
              <w:t>0,06-1,93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426ED8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х10^9/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7321AE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85F60">
            <w:pPr>
              <w:pStyle w:val="a6"/>
              <w:tabs>
                <w:tab w:val="left" w:pos="2190"/>
                <w:tab w:val="center" w:pos="2791"/>
              </w:tabs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Базофилы (</w:t>
            </w:r>
            <w:r w:rsidRPr="007C0352">
              <w:rPr>
                <w:sz w:val="20"/>
                <w:szCs w:val="20"/>
                <w:lang w:val="en-US"/>
              </w:rPr>
              <w:t>BAS)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F77929" w:rsidRDefault="00887BDB" w:rsidP="003A6D60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0,00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0,00-0,12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426ED8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proofErr w:type="spellStart"/>
            <w:r w:rsidRPr="007C0352">
              <w:rPr>
                <w:sz w:val="20"/>
                <w:szCs w:val="20"/>
              </w:rPr>
              <w:t>х</w:t>
            </w:r>
            <w:proofErr w:type="spellEnd"/>
            <w:r w:rsidR="00F74937">
              <w:rPr>
                <w:sz w:val="20"/>
                <w:szCs w:val="20"/>
                <w:lang w:val="en-US"/>
              </w:rPr>
              <w:t>10^</w:t>
            </w:r>
            <w:r w:rsidR="00F74937">
              <w:rPr>
                <w:sz w:val="20"/>
                <w:szCs w:val="20"/>
              </w:rPr>
              <w:t>9</w:t>
            </w:r>
            <w:r w:rsidRPr="007C0352">
              <w:rPr>
                <w:sz w:val="20"/>
                <w:szCs w:val="20"/>
                <w:lang w:val="en-US"/>
              </w:rPr>
              <w:t>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24163F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585F60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Эритроциты (RBC)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E42FAB" w:rsidP="003A6D60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11,07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321AE" w:rsidRDefault="007321AE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</w:t>
            </w:r>
            <w:r>
              <w:rPr>
                <w:sz w:val="20"/>
                <w:szCs w:val="20"/>
                <w:lang w:val="en-US"/>
              </w:rPr>
              <w:t>,</w:t>
            </w:r>
            <w:r>
              <w:rPr>
                <w:sz w:val="20"/>
                <w:szCs w:val="20"/>
              </w:rPr>
              <w:t>62</w:t>
            </w:r>
            <w:r>
              <w:rPr>
                <w:sz w:val="20"/>
                <w:szCs w:val="20"/>
                <w:lang w:val="en-US"/>
              </w:rPr>
              <w:t>-</w:t>
            </w:r>
            <w:r>
              <w:rPr>
                <w:sz w:val="20"/>
                <w:szCs w:val="20"/>
              </w:rPr>
              <w:t>10</w:t>
            </w:r>
            <w:r w:rsidR="0024163F" w:rsidRPr="007C0352">
              <w:rPr>
                <w:sz w:val="20"/>
                <w:szCs w:val="20"/>
                <w:lang w:val="en-US"/>
              </w:rPr>
              <w:t>,</w:t>
            </w:r>
            <w:r>
              <w:rPr>
                <w:sz w:val="20"/>
                <w:szCs w:val="20"/>
              </w:rPr>
              <w:t>20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7321AE" w:rsidP="007C03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</w:rPr>
              <w:t>х10^12</w:t>
            </w:r>
            <w:r w:rsidR="0024163F" w:rsidRPr="007C0352">
              <w:rPr>
                <w:sz w:val="20"/>
                <w:szCs w:val="20"/>
              </w:rPr>
              <w:t>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24163F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585F60" w:rsidP="007C0352">
            <w:pPr>
              <w:pStyle w:val="a6"/>
              <w:spacing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</w:rPr>
              <w:t>Гемоглобин  (</w:t>
            </w:r>
            <w:r>
              <w:rPr>
                <w:sz w:val="20"/>
                <w:szCs w:val="20"/>
                <w:lang w:val="en-US"/>
              </w:rPr>
              <w:t>HGB</w:t>
            </w:r>
            <w:r w:rsidRPr="007C0352">
              <w:rPr>
                <w:sz w:val="20"/>
                <w:szCs w:val="20"/>
              </w:rPr>
              <w:t>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F77929" w:rsidRDefault="00887BDB" w:rsidP="003A6D60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12</w:t>
            </w:r>
            <w:r w:rsidR="00E42FAB">
              <w:rPr>
                <w:sz w:val="20"/>
                <w:szCs w:val="20"/>
              </w:rPr>
              <w:t>9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321AE" w:rsidRDefault="00F74937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85,0-15</w:t>
            </w:r>
            <w:r w:rsidR="007321AE">
              <w:rPr>
                <w:sz w:val="20"/>
                <w:szCs w:val="20"/>
              </w:rPr>
              <w:t>3,0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426ED8" w:rsidP="007C03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g</w:t>
            </w:r>
            <w:r w:rsidR="0024163F" w:rsidRPr="007C0352">
              <w:rPr>
                <w:sz w:val="20"/>
                <w:szCs w:val="20"/>
              </w:rPr>
              <w:t>/</w:t>
            </w:r>
            <w:r>
              <w:rPr>
                <w:sz w:val="20"/>
                <w:szCs w:val="20"/>
                <w:lang w:val="en-US"/>
              </w:rPr>
              <w:t>L</w:t>
            </w:r>
          </w:p>
        </w:tc>
      </w:tr>
      <w:tr w:rsidR="0024163F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585F60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Гематокрит (</w:t>
            </w:r>
            <w:proofErr w:type="spellStart"/>
            <w:r w:rsidRPr="007C0352">
              <w:rPr>
                <w:sz w:val="20"/>
                <w:szCs w:val="20"/>
              </w:rPr>
              <w:t>H</w:t>
            </w:r>
            <w:proofErr w:type="gramStart"/>
            <w:r w:rsidRPr="007C0352">
              <w:rPr>
                <w:sz w:val="20"/>
                <w:szCs w:val="20"/>
              </w:rPr>
              <w:t>с</w:t>
            </w:r>
            <w:proofErr w:type="gramEnd"/>
            <w:r w:rsidRPr="007C0352">
              <w:rPr>
                <w:sz w:val="20"/>
                <w:szCs w:val="20"/>
              </w:rPr>
              <w:t>t</w:t>
            </w:r>
            <w:proofErr w:type="spellEnd"/>
            <w:r w:rsidRPr="007C0352">
              <w:rPr>
                <w:sz w:val="20"/>
                <w:szCs w:val="20"/>
              </w:rPr>
              <w:t>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E42FAB" w:rsidP="003A6D60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41,6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321AE" w:rsidRDefault="007321AE" w:rsidP="007321AE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26,0</w:t>
            </w:r>
            <w:r w:rsidR="0024163F" w:rsidRPr="007C0352">
              <w:rPr>
                <w:sz w:val="20"/>
                <w:szCs w:val="20"/>
                <w:lang w:val="en-US"/>
              </w:rPr>
              <w:t>-</w:t>
            </w:r>
            <w:r>
              <w:rPr>
                <w:sz w:val="20"/>
                <w:szCs w:val="20"/>
              </w:rPr>
              <w:t>47,0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7C0352" w:rsidRDefault="007321AE" w:rsidP="007C03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%</w:t>
            </w:r>
          </w:p>
        </w:tc>
      </w:tr>
      <w:tr w:rsidR="0024163F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585F60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Средний объём эритроцита (MCV)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887BDB" w:rsidP="003A6D60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</w:t>
            </w:r>
            <w:r w:rsidR="00E42FAB">
              <w:rPr>
                <w:sz w:val="20"/>
                <w:szCs w:val="20"/>
              </w:rPr>
              <w:t>7,6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426ED8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  <w:lang w:val="en-US"/>
              </w:rPr>
              <w:t>38,0-54,0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426ED8" w:rsidP="007C03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proofErr w:type="spellStart"/>
            <w:r>
              <w:rPr>
                <w:sz w:val="20"/>
                <w:szCs w:val="20"/>
                <w:lang w:val="en-US"/>
              </w:rPr>
              <w:t>fL</w:t>
            </w:r>
            <w:proofErr w:type="spellEnd"/>
          </w:p>
        </w:tc>
      </w:tr>
      <w:tr w:rsidR="0024163F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307EE4" w:rsidRDefault="00307EE4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Среднее содержание НЬ в эритроците (МСН)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307EE4" w:rsidRDefault="00887BDB" w:rsidP="003A6D60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11,</w:t>
            </w:r>
            <w:r w:rsidR="00E42FAB">
              <w:rPr>
                <w:sz w:val="20"/>
                <w:szCs w:val="20"/>
              </w:rPr>
              <w:t>6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426ED8" w:rsidRDefault="00426ED8" w:rsidP="00426ED8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11,8-18,0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426ED8" w:rsidP="007C03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pg</w:t>
            </w:r>
          </w:p>
        </w:tc>
      </w:tr>
      <w:tr w:rsidR="0024163F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307EE4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Средняя концентрация НЬ в эритроците (МСНС)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887BDB" w:rsidP="003A6D60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</w:t>
            </w:r>
            <w:r w:rsidR="00E42FAB">
              <w:rPr>
                <w:sz w:val="20"/>
                <w:szCs w:val="20"/>
              </w:rPr>
              <w:t>10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426ED8" w:rsidRDefault="00426ED8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 w:rsidRPr="00426ED8">
              <w:rPr>
                <w:sz w:val="20"/>
                <w:szCs w:val="20"/>
              </w:rPr>
              <w:t>290-360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426ED8" w:rsidP="007C03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g</w:t>
            </w:r>
            <w:r w:rsidRPr="007C0352">
              <w:rPr>
                <w:sz w:val="20"/>
                <w:szCs w:val="20"/>
              </w:rPr>
              <w:t>/</w:t>
            </w:r>
            <w:r>
              <w:rPr>
                <w:sz w:val="20"/>
                <w:szCs w:val="20"/>
                <w:lang w:val="en-US"/>
              </w:rPr>
              <w:t>L</w:t>
            </w:r>
          </w:p>
        </w:tc>
      </w:tr>
      <w:tr w:rsidR="0024163F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307EE4" w:rsidRDefault="007321AE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Индекс распределения эритроцитов (</w:t>
            </w:r>
            <w:r w:rsidR="00307EE4" w:rsidRPr="007C0352">
              <w:rPr>
                <w:sz w:val="20"/>
                <w:szCs w:val="20"/>
              </w:rPr>
              <w:t>RDW</w:t>
            </w:r>
            <w:r w:rsidR="00307EE4" w:rsidRPr="00307EE4">
              <w:rPr>
                <w:sz w:val="20"/>
                <w:szCs w:val="20"/>
              </w:rPr>
              <w:t>-</w:t>
            </w:r>
            <w:r w:rsidR="00307EE4">
              <w:rPr>
                <w:sz w:val="20"/>
                <w:szCs w:val="20"/>
                <w:lang w:val="en-US"/>
              </w:rPr>
              <w:t>CV</w:t>
            </w:r>
            <w:r w:rsidR="00307EE4" w:rsidRPr="00307EE4">
              <w:rPr>
                <w:sz w:val="20"/>
                <w:szCs w:val="20"/>
              </w:rPr>
              <w:t>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887BDB" w:rsidP="003A6D60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18,</w:t>
            </w:r>
            <w:r w:rsidR="00E42FAB">
              <w:rPr>
                <w:sz w:val="20"/>
                <w:szCs w:val="20"/>
              </w:rPr>
              <w:t>5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426ED8" w:rsidRDefault="00426ED8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16.0-23.0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426ED8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307EE4" w:rsidRDefault="00426ED8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Индекс распределения эритроцитов</w:t>
            </w:r>
            <w:r w:rsidRPr="007C0352">
              <w:rPr>
                <w:sz w:val="20"/>
                <w:szCs w:val="20"/>
              </w:rPr>
              <w:t xml:space="preserve"> (RDW</w:t>
            </w:r>
            <w:r w:rsidRPr="00307EE4">
              <w:rPr>
                <w:sz w:val="20"/>
                <w:szCs w:val="20"/>
              </w:rPr>
              <w:t>-</w:t>
            </w:r>
            <w:r>
              <w:rPr>
                <w:sz w:val="20"/>
                <w:szCs w:val="20"/>
                <w:lang w:val="en-US"/>
              </w:rPr>
              <w:t>SD</w:t>
            </w:r>
            <w:r w:rsidRPr="00307EE4">
              <w:rPr>
                <w:sz w:val="20"/>
                <w:szCs w:val="20"/>
              </w:rPr>
              <w:t>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307EE4" w:rsidRDefault="00E42FAB" w:rsidP="003A6D60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27,4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426ED8" w:rsidRDefault="00426ED8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</w:rPr>
              <w:t>26</w:t>
            </w:r>
            <w:r>
              <w:rPr>
                <w:sz w:val="20"/>
                <w:szCs w:val="20"/>
                <w:lang w:val="en-US"/>
              </w:rPr>
              <w:t>,4</w:t>
            </w:r>
            <w:r w:rsidRPr="00426ED8">
              <w:rPr>
                <w:sz w:val="20"/>
                <w:szCs w:val="20"/>
              </w:rPr>
              <w:t>-</w:t>
            </w:r>
            <w:r>
              <w:rPr>
                <w:sz w:val="20"/>
                <w:szCs w:val="20"/>
                <w:lang w:val="en-US"/>
              </w:rPr>
              <w:t>43,1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  <w:lang w:val="en-US"/>
              </w:rPr>
              <w:t>fL</w:t>
            </w:r>
            <w:proofErr w:type="spellEnd"/>
          </w:p>
        </w:tc>
      </w:tr>
      <w:tr w:rsidR="00426ED8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Тромбоциты </w:t>
            </w:r>
            <w:r w:rsidRPr="00426ED8">
              <w:rPr>
                <w:sz w:val="20"/>
                <w:szCs w:val="20"/>
              </w:rPr>
              <w:t>(</w:t>
            </w:r>
            <w:r>
              <w:rPr>
                <w:sz w:val="20"/>
                <w:szCs w:val="20"/>
                <w:lang w:val="en-US"/>
              </w:rPr>
              <w:t>PLT</w:t>
            </w:r>
            <w:r w:rsidRPr="00426ED8">
              <w:rPr>
                <w:sz w:val="20"/>
                <w:szCs w:val="20"/>
              </w:rPr>
              <w:t>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887BDB" w:rsidP="00855892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  <w:r w:rsidR="00E42FAB">
              <w:rPr>
                <w:sz w:val="20"/>
                <w:szCs w:val="20"/>
              </w:rPr>
              <w:t>73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100-518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х10^9/</w:t>
            </w:r>
            <w:r>
              <w:rPr>
                <w:sz w:val="20"/>
                <w:szCs w:val="20"/>
                <w:lang w:val="en-US"/>
              </w:rPr>
              <w:t>L</w:t>
            </w:r>
          </w:p>
        </w:tc>
      </w:tr>
      <w:tr w:rsidR="00426ED8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426ED8" w:rsidP="005A6D52">
            <w:pPr>
              <w:pStyle w:val="a6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Средний объем тромбоцита</w:t>
            </w:r>
            <w:r w:rsidRPr="007C0352">
              <w:rPr>
                <w:sz w:val="20"/>
                <w:szCs w:val="20"/>
              </w:rPr>
              <w:t xml:space="preserve"> (</w:t>
            </w:r>
            <w:r w:rsidRPr="007C0352">
              <w:rPr>
                <w:sz w:val="20"/>
                <w:szCs w:val="20"/>
                <w:lang w:val="en-US"/>
              </w:rPr>
              <w:t>MPV</w:t>
            </w:r>
            <w:r w:rsidRPr="00585F60">
              <w:rPr>
                <w:sz w:val="20"/>
                <w:szCs w:val="20"/>
              </w:rPr>
              <w:t>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E42FAB" w:rsidP="003A6D60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9,3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9,9-16,3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  <w:lang w:val="en-US"/>
              </w:rPr>
              <w:t>fL</w:t>
            </w:r>
            <w:proofErr w:type="spellEnd"/>
          </w:p>
        </w:tc>
      </w:tr>
      <w:tr w:rsidR="00426ED8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307EE4" w:rsidRDefault="00426ED8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Распределение тромбоцитов по объему </w:t>
            </w:r>
            <w:r w:rsidRPr="00307EE4">
              <w:rPr>
                <w:sz w:val="20"/>
                <w:szCs w:val="20"/>
              </w:rPr>
              <w:t>(</w:t>
            </w:r>
            <w:r>
              <w:rPr>
                <w:sz w:val="20"/>
                <w:szCs w:val="20"/>
                <w:lang w:val="en-US"/>
              </w:rPr>
              <w:t>PDW</w:t>
            </w:r>
            <w:r w:rsidRPr="00307EE4">
              <w:rPr>
                <w:sz w:val="20"/>
                <w:szCs w:val="20"/>
              </w:rPr>
              <w:t>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887BDB" w:rsidP="003A6D60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</w:t>
            </w:r>
            <w:r w:rsidR="00E42FAB">
              <w:rPr>
                <w:sz w:val="20"/>
                <w:szCs w:val="20"/>
              </w:rPr>
              <w:t>,4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426ED8" w:rsidRDefault="00426ED8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0,1-30,0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  <w:lang w:val="en-US"/>
              </w:rPr>
              <w:t>fL</w:t>
            </w:r>
            <w:proofErr w:type="spellEnd"/>
          </w:p>
        </w:tc>
      </w:tr>
      <w:tr w:rsidR="00426ED8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426ED8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Тромбокрит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r w:rsidRPr="007C0352">
              <w:rPr>
                <w:sz w:val="20"/>
                <w:szCs w:val="20"/>
              </w:rPr>
              <w:t>(</w:t>
            </w:r>
            <w:r>
              <w:rPr>
                <w:sz w:val="20"/>
                <w:szCs w:val="20"/>
                <w:lang w:val="en-US"/>
              </w:rPr>
              <w:t>PCT</w:t>
            </w:r>
            <w:r w:rsidRPr="00585F60">
              <w:rPr>
                <w:sz w:val="20"/>
                <w:szCs w:val="20"/>
              </w:rPr>
              <w:t>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887BDB" w:rsidP="008C63DC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</w:t>
            </w:r>
            <w:r w:rsidR="00E42FAB">
              <w:rPr>
                <w:sz w:val="20"/>
                <w:szCs w:val="20"/>
              </w:rPr>
              <w:t>162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426ED8" w:rsidRDefault="00426ED8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0,000-0,800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426ED8" w:rsidRPr="007C0352" w:rsidRDefault="00426ED8" w:rsidP="007C03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</w:tbl>
    <w:p w:rsidR="0024163F" w:rsidRDefault="008F711A" w:rsidP="00430CC6">
      <w:pPr>
        <w:pStyle w:val="a4"/>
        <w:widowControl/>
        <w:tabs>
          <w:tab w:val="left" w:pos="6466"/>
        </w:tabs>
        <w:spacing w:after="0" w:line="315" w:lineRule="atLeast"/>
      </w:pPr>
      <w:r>
        <w:t>Исследование провел:</w:t>
      </w:r>
      <w:r w:rsidR="003B2945">
        <w:t xml:space="preserve"> </w:t>
      </w:r>
      <w:r w:rsidR="003B2945" w:rsidRPr="001A5EDF">
        <w:t xml:space="preserve"> </w:t>
      </w:r>
      <w:proofErr w:type="spellStart"/>
      <w:r w:rsidR="00E42FAB">
        <w:t>Карыпова</w:t>
      </w:r>
      <w:proofErr w:type="spellEnd"/>
      <w:r w:rsidR="00E42FAB">
        <w:t xml:space="preserve"> М.В.</w:t>
      </w:r>
      <w:r w:rsidR="00430CC6">
        <w:tab/>
      </w:r>
    </w:p>
    <w:sectPr w:rsidR="0024163F" w:rsidSect="00BD1960">
      <w:pgSz w:w="11906" w:h="16838"/>
      <w:pgMar w:top="465" w:right="1134" w:bottom="851" w:left="1134" w:header="720" w:footer="720" w:gutter="0"/>
      <w:cols w:space="720"/>
      <w:docGrid w:linePitch="600" w:charSpace="32768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Mangal">
    <w:altName w:val="Courier New"/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displayBackgroundShape/>
  <w:embedSystemFonts/>
  <w:proofState w:spelling="clean" w:grammar="clean"/>
  <w:stylePaneFormatFilter w:val="0000"/>
  <w:defaultTabStop w:val="709"/>
  <w:defaultTableStyle w:val="a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strictFirstAndLastChars/>
  <w:compat>
    <w:spaceForUL/>
    <w:balanceSingleByteDoubleByteWidth/>
    <w:doNotLeaveBackslashAlone/>
    <w:ulTrailSpace/>
    <w:adjustLineHeightInTable/>
  </w:compat>
  <w:rsids>
    <w:rsidRoot w:val="00323B75"/>
    <w:rsid w:val="000010B5"/>
    <w:rsid w:val="000023B9"/>
    <w:rsid w:val="00016D23"/>
    <w:rsid w:val="000174AE"/>
    <w:rsid w:val="00022D86"/>
    <w:rsid w:val="0002760D"/>
    <w:rsid w:val="0003660B"/>
    <w:rsid w:val="00043DC0"/>
    <w:rsid w:val="00045287"/>
    <w:rsid w:val="000719F7"/>
    <w:rsid w:val="0008513D"/>
    <w:rsid w:val="00096A36"/>
    <w:rsid w:val="000B1D50"/>
    <w:rsid w:val="000B605E"/>
    <w:rsid w:val="000C689A"/>
    <w:rsid w:val="000D2B02"/>
    <w:rsid w:val="000F2742"/>
    <w:rsid w:val="000F7DAB"/>
    <w:rsid w:val="00110049"/>
    <w:rsid w:val="001156C6"/>
    <w:rsid w:val="00116C17"/>
    <w:rsid w:val="001221A6"/>
    <w:rsid w:val="00123D72"/>
    <w:rsid w:val="0013377D"/>
    <w:rsid w:val="00134E0F"/>
    <w:rsid w:val="001468EC"/>
    <w:rsid w:val="00154AF5"/>
    <w:rsid w:val="00166371"/>
    <w:rsid w:val="00171190"/>
    <w:rsid w:val="0017163F"/>
    <w:rsid w:val="0017600B"/>
    <w:rsid w:val="00185991"/>
    <w:rsid w:val="001911B7"/>
    <w:rsid w:val="00191EDC"/>
    <w:rsid w:val="0019596B"/>
    <w:rsid w:val="001A0FD6"/>
    <w:rsid w:val="001A3548"/>
    <w:rsid w:val="001A5EDF"/>
    <w:rsid w:val="001A74D2"/>
    <w:rsid w:val="001C6ED8"/>
    <w:rsid w:val="001C72D5"/>
    <w:rsid w:val="001D3273"/>
    <w:rsid w:val="001D6D4F"/>
    <w:rsid w:val="001E090D"/>
    <w:rsid w:val="001E44F5"/>
    <w:rsid w:val="001E4A52"/>
    <w:rsid w:val="001E50EB"/>
    <w:rsid w:val="001F1E29"/>
    <w:rsid w:val="002000C8"/>
    <w:rsid w:val="0020117D"/>
    <w:rsid w:val="00205E97"/>
    <w:rsid w:val="00212912"/>
    <w:rsid w:val="0021298D"/>
    <w:rsid w:val="00215786"/>
    <w:rsid w:val="00226418"/>
    <w:rsid w:val="002348C8"/>
    <w:rsid w:val="0024163F"/>
    <w:rsid w:val="00244E17"/>
    <w:rsid w:val="00250BF9"/>
    <w:rsid w:val="00252C62"/>
    <w:rsid w:val="0026177A"/>
    <w:rsid w:val="00284903"/>
    <w:rsid w:val="00291B52"/>
    <w:rsid w:val="002A055E"/>
    <w:rsid w:val="002A6EBE"/>
    <w:rsid w:val="002B477C"/>
    <w:rsid w:val="002B7F49"/>
    <w:rsid w:val="002C0C3F"/>
    <w:rsid w:val="002C19A2"/>
    <w:rsid w:val="002C39F4"/>
    <w:rsid w:val="002E58BA"/>
    <w:rsid w:val="002E750B"/>
    <w:rsid w:val="002E7F50"/>
    <w:rsid w:val="002F20CE"/>
    <w:rsid w:val="00301D10"/>
    <w:rsid w:val="0030342A"/>
    <w:rsid w:val="00307EE4"/>
    <w:rsid w:val="003105B8"/>
    <w:rsid w:val="00313E7F"/>
    <w:rsid w:val="00317F31"/>
    <w:rsid w:val="00323B75"/>
    <w:rsid w:val="003306AB"/>
    <w:rsid w:val="00332F4C"/>
    <w:rsid w:val="00333615"/>
    <w:rsid w:val="00355F77"/>
    <w:rsid w:val="0036359B"/>
    <w:rsid w:val="003708F1"/>
    <w:rsid w:val="003932E9"/>
    <w:rsid w:val="003A6D60"/>
    <w:rsid w:val="003A7FCD"/>
    <w:rsid w:val="003B2945"/>
    <w:rsid w:val="003C17E3"/>
    <w:rsid w:val="003C27B9"/>
    <w:rsid w:val="003D2780"/>
    <w:rsid w:val="003D3BF6"/>
    <w:rsid w:val="003E2869"/>
    <w:rsid w:val="003F095D"/>
    <w:rsid w:val="003F2A08"/>
    <w:rsid w:val="003F6EC0"/>
    <w:rsid w:val="00403AF1"/>
    <w:rsid w:val="00416E7D"/>
    <w:rsid w:val="00426C64"/>
    <w:rsid w:val="00426ED8"/>
    <w:rsid w:val="00430CC6"/>
    <w:rsid w:val="00432892"/>
    <w:rsid w:val="00452126"/>
    <w:rsid w:val="00456F99"/>
    <w:rsid w:val="00460E1F"/>
    <w:rsid w:val="00466574"/>
    <w:rsid w:val="004701E1"/>
    <w:rsid w:val="004744C6"/>
    <w:rsid w:val="0047696B"/>
    <w:rsid w:val="00477606"/>
    <w:rsid w:val="004926F4"/>
    <w:rsid w:val="004928ED"/>
    <w:rsid w:val="00497185"/>
    <w:rsid w:val="004A4D7D"/>
    <w:rsid w:val="004A7C60"/>
    <w:rsid w:val="004B2687"/>
    <w:rsid w:val="004D325C"/>
    <w:rsid w:val="004D4F0A"/>
    <w:rsid w:val="004E143E"/>
    <w:rsid w:val="004F7131"/>
    <w:rsid w:val="005034F4"/>
    <w:rsid w:val="0050614D"/>
    <w:rsid w:val="0052661D"/>
    <w:rsid w:val="00530791"/>
    <w:rsid w:val="00543784"/>
    <w:rsid w:val="0054533D"/>
    <w:rsid w:val="00553FF5"/>
    <w:rsid w:val="00555477"/>
    <w:rsid w:val="00556A5D"/>
    <w:rsid w:val="00575C40"/>
    <w:rsid w:val="00576D34"/>
    <w:rsid w:val="005837B2"/>
    <w:rsid w:val="00584B69"/>
    <w:rsid w:val="00585F60"/>
    <w:rsid w:val="005924D7"/>
    <w:rsid w:val="005939FD"/>
    <w:rsid w:val="005D053A"/>
    <w:rsid w:val="005D2B2A"/>
    <w:rsid w:val="005D3ED5"/>
    <w:rsid w:val="005D4403"/>
    <w:rsid w:val="005E1D7D"/>
    <w:rsid w:val="005F66AA"/>
    <w:rsid w:val="0060511E"/>
    <w:rsid w:val="00616821"/>
    <w:rsid w:val="0062620A"/>
    <w:rsid w:val="00627629"/>
    <w:rsid w:val="00635E6E"/>
    <w:rsid w:val="00646574"/>
    <w:rsid w:val="006525D2"/>
    <w:rsid w:val="00662C7D"/>
    <w:rsid w:val="00663897"/>
    <w:rsid w:val="00682BDE"/>
    <w:rsid w:val="0068789A"/>
    <w:rsid w:val="00690613"/>
    <w:rsid w:val="00691614"/>
    <w:rsid w:val="006B1516"/>
    <w:rsid w:val="006B6D46"/>
    <w:rsid w:val="006C5FF7"/>
    <w:rsid w:val="006D289F"/>
    <w:rsid w:val="006D563F"/>
    <w:rsid w:val="006F7A09"/>
    <w:rsid w:val="0070272A"/>
    <w:rsid w:val="007078BB"/>
    <w:rsid w:val="00720AB7"/>
    <w:rsid w:val="007321AE"/>
    <w:rsid w:val="00740BE6"/>
    <w:rsid w:val="007441EB"/>
    <w:rsid w:val="00753D33"/>
    <w:rsid w:val="00795D57"/>
    <w:rsid w:val="007978C5"/>
    <w:rsid w:val="007A7225"/>
    <w:rsid w:val="007C0352"/>
    <w:rsid w:val="007C7151"/>
    <w:rsid w:val="007D0FD5"/>
    <w:rsid w:val="007D12CC"/>
    <w:rsid w:val="007D3AB3"/>
    <w:rsid w:val="007E1969"/>
    <w:rsid w:val="007F1C37"/>
    <w:rsid w:val="00802047"/>
    <w:rsid w:val="00802CE9"/>
    <w:rsid w:val="00803138"/>
    <w:rsid w:val="00806DBD"/>
    <w:rsid w:val="00806DCD"/>
    <w:rsid w:val="00807B42"/>
    <w:rsid w:val="00812D51"/>
    <w:rsid w:val="008207F0"/>
    <w:rsid w:val="00821DE6"/>
    <w:rsid w:val="008342E2"/>
    <w:rsid w:val="00843203"/>
    <w:rsid w:val="008433FD"/>
    <w:rsid w:val="00845255"/>
    <w:rsid w:val="008539B9"/>
    <w:rsid w:val="008546FC"/>
    <w:rsid w:val="00855892"/>
    <w:rsid w:val="008824E1"/>
    <w:rsid w:val="00884882"/>
    <w:rsid w:val="00886473"/>
    <w:rsid w:val="00887BDB"/>
    <w:rsid w:val="008A78CD"/>
    <w:rsid w:val="008B61C1"/>
    <w:rsid w:val="008C63DC"/>
    <w:rsid w:val="008C654F"/>
    <w:rsid w:val="008D31C9"/>
    <w:rsid w:val="008D3C4A"/>
    <w:rsid w:val="008F4924"/>
    <w:rsid w:val="008F6AE5"/>
    <w:rsid w:val="008F711A"/>
    <w:rsid w:val="00902D70"/>
    <w:rsid w:val="00912E51"/>
    <w:rsid w:val="00930560"/>
    <w:rsid w:val="00930ED1"/>
    <w:rsid w:val="00932C1E"/>
    <w:rsid w:val="00940EEB"/>
    <w:rsid w:val="00946632"/>
    <w:rsid w:val="0095479A"/>
    <w:rsid w:val="00961434"/>
    <w:rsid w:val="00975743"/>
    <w:rsid w:val="00977609"/>
    <w:rsid w:val="00987AB3"/>
    <w:rsid w:val="00991170"/>
    <w:rsid w:val="009930B1"/>
    <w:rsid w:val="0099583D"/>
    <w:rsid w:val="00996368"/>
    <w:rsid w:val="009979F5"/>
    <w:rsid w:val="009A3053"/>
    <w:rsid w:val="009B13B7"/>
    <w:rsid w:val="009B4A7F"/>
    <w:rsid w:val="009C664F"/>
    <w:rsid w:val="009D17FE"/>
    <w:rsid w:val="009D6CAF"/>
    <w:rsid w:val="00A03FC6"/>
    <w:rsid w:val="00A20375"/>
    <w:rsid w:val="00A26DA7"/>
    <w:rsid w:val="00A365A4"/>
    <w:rsid w:val="00A521A9"/>
    <w:rsid w:val="00A6025F"/>
    <w:rsid w:val="00A75D49"/>
    <w:rsid w:val="00A866DF"/>
    <w:rsid w:val="00AA2DDB"/>
    <w:rsid w:val="00AA75F8"/>
    <w:rsid w:val="00AB5684"/>
    <w:rsid w:val="00AC3F57"/>
    <w:rsid w:val="00AD2D07"/>
    <w:rsid w:val="00AE48C4"/>
    <w:rsid w:val="00AF1387"/>
    <w:rsid w:val="00B126F4"/>
    <w:rsid w:val="00B134DA"/>
    <w:rsid w:val="00B301A7"/>
    <w:rsid w:val="00B608A6"/>
    <w:rsid w:val="00B73DFD"/>
    <w:rsid w:val="00B77AC8"/>
    <w:rsid w:val="00B961D0"/>
    <w:rsid w:val="00BD1960"/>
    <w:rsid w:val="00BD71EA"/>
    <w:rsid w:val="00BF6D50"/>
    <w:rsid w:val="00C012F1"/>
    <w:rsid w:val="00C04BF5"/>
    <w:rsid w:val="00C10FBD"/>
    <w:rsid w:val="00C339B2"/>
    <w:rsid w:val="00C34244"/>
    <w:rsid w:val="00C34EA1"/>
    <w:rsid w:val="00C35303"/>
    <w:rsid w:val="00C360DE"/>
    <w:rsid w:val="00C418E3"/>
    <w:rsid w:val="00C76187"/>
    <w:rsid w:val="00C82E98"/>
    <w:rsid w:val="00CA1956"/>
    <w:rsid w:val="00CB3D83"/>
    <w:rsid w:val="00CC0A1A"/>
    <w:rsid w:val="00CC0E69"/>
    <w:rsid w:val="00CD12AC"/>
    <w:rsid w:val="00CE3CEB"/>
    <w:rsid w:val="00CF0646"/>
    <w:rsid w:val="00CF2BBA"/>
    <w:rsid w:val="00D00D3C"/>
    <w:rsid w:val="00D01A7E"/>
    <w:rsid w:val="00D06C6D"/>
    <w:rsid w:val="00D12FED"/>
    <w:rsid w:val="00D21422"/>
    <w:rsid w:val="00D246DE"/>
    <w:rsid w:val="00D274A2"/>
    <w:rsid w:val="00D31B4C"/>
    <w:rsid w:val="00D33718"/>
    <w:rsid w:val="00D33ABD"/>
    <w:rsid w:val="00D35C30"/>
    <w:rsid w:val="00D43E31"/>
    <w:rsid w:val="00D53D88"/>
    <w:rsid w:val="00D71274"/>
    <w:rsid w:val="00D77111"/>
    <w:rsid w:val="00D82BB6"/>
    <w:rsid w:val="00D840F6"/>
    <w:rsid w:val="00D8483E"/>
    <w:rsid w:val="00DA0432"/>
    <w:rsid w:val="00DA6734"/>
    <w:rsid w:val="00DB256F"/>
    <w:rsid w:val="00DC1D77"/>
    <w:rsid w:val="00DC2D58"/>
    <w:rsid w:val="00DE3560"/>
    <w:rsid w:val="00DE4F73"/>
    <w:rsid w:val="00DE7218"/>
    <w:rsid w:val="00DF0568"/>
    <w:rsid w:val="00DF1BDF"/>
    <w:rsid w:val="00DF30D0"/>
    <w:rsid w:val="00DF449A"/>
    <w:rsid w:val="00DF5B64"/>
    <w:rsid w:val="00E04B53"/>
    <w:rsid w:val="00E07D33"/>
    <w:rsid w:val="00E07E29"/>
    <w:rsid w:val="00E21566"/>
    <w:rsid w:val="00E2485E"/>
    <w:rsid w:val="00E27E46"/>
    <w:rsid w:val="00E30AF4"/>
    <w:rsid w:val="00E42FAB"/>
    <w:rsid w:val="00E50F33"/>
    <w:rsid w:val="00E50FB9"/>
    <w:rsid w:val="00E86D5E"/>
    <w:rsid w:val="00E96FD6"/>
    <w:rsid w:val="00EA115C"/>
    <w:rsid w:val="00EA16B0"/>
    <w:rsid w:val="00EA3945"/>
    <w:rsid w:val="00EC09A6"/>
    <w:rsid w:val="00EC1812"/>
    <w:rsid w:val="00EC6F35"/>
    <w:rsid w:val="00ED11F7"/>
    <w:rsid w:val="00ED3899"/>
    <w:rsid w:val="00ED46B9"/>
    <w:rsid w:val="00ED64A1"/>
    <w:rsid w:val="00EE1DB5"/>
    <w:rsid w:val="00EE482E"/>
    <w:rsid w:val="00EF0864"/>
    <w:rsid w:val="00EF59C4"/>
    <w:rsid w:val="00F02315"/>
    <w:rsid w:val="00F02BF5"/>
    <w:rsid w:val="00F05E23"/>
    <w:rsid w:val="00F06120"/>
    <w:rsid w:val="00F32147"/>
    <w:rsid w:val="00F34D5A"/>
    <w:rsid w:val="00F4746E"/>
    <w:rsid w:val="00F6011C"/>
    <w:rsid w:val="00F66691"/>
    <w:rsid w:val="00F725CF"/>
    <w:rsid w:val="00F74937"/>
    <w:rsid w:val="00F75EF4"/>
    <w:rsid w:val="00F77929"/>
    <w:rsid w:val="00F8505D"/>
    <w:rsid w:val="00FA52AC"/>
    <w:rsid w:val="00FB6F9B"/>
    <w:rsid w:val="00FB7313"/>
    <w:rsid w:val="00FD41A9"/>
    <w:rsid w:val="00FE0EEB"/>
    <w:rsid w:val="00FE467A"/>
    <w:rsid w:val="00FE4716"/>
    <w:rsid w:val="00FF2A6F"/>
    <w:rsid w:val="00FF3C1D"/>
    <w:rsid w:val="00FF3D8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13666">
      <o:colormenu v:ext="edit" fillcolor="none [4]" strokecolor="none [1]" shadowcolor="none [2]"/>
    </o:shapedefaults>
    <o:shapelayout v:ext="edit">
      <o:idmap v:ext="edit" data="1"/>
    </o:shapelayout>
  </w:shapeDefaults>
  <w:doNotEmbedSmartTag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E2869"/>
    <w:pPr>
      <w:widowControl w:val="0"/>
      <w:suppressAutoHyphens/>
    </w:pPr>
    <w:rPr>
      <w:rFonts w:eastAsia="SimSun" w:cs="Mangal"/>
      <w:kern w:val="1"/>
      <w:sz w:val="24"/>
      <w:szCs w:val="24"/>
      <w:lang w:eastAsia="hi-IN" w:bidi="hi-I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">
    <w:name w:val="Основной шрифт абзаца1"/>
    <w:rsid w:val="003E2869"/>
  </w:style>
  <w:style w:type="paragraph" w:customStyle="1" w:styleId="a3">
    <w:name w:val="Заголовок"/>
    <w:basedOn w:val="a"/>
    <w:next w:val="a4"/>
    <w:rsid w:val="003E2869"/>
    <w:pPr>
      <w:keepNext/>
      <w:spacing w:before="240" w:after="120"/>
    </w:pPr>
    <w:rPr>
      <w:rFonts w:ascii="Arial" w:eastAsia="Microsoft YaHei" w:hAnsi="Arial"/>
      <w:sz w:val="28"/>
      <w:szCs w:val="28"/>
    </w:rPr>
  </w:style>
  <w:style w:type="paragraph" w:styleId="a4">
    <w:name w:val="Body Text"/>
    <w:basedOn w:val="a"/>
    <w:rsid w:val="003E2869"/>
    <w:pPr>
      <w:spacing w:after="120"/>
    </w:pPr>
  </w:style>
  <w:style w:type="paragraph" w:styleId="a5">
    <w:name w:val="List"/>
    <w:basedOn w:val="a4"/>
    <w:rsid w:val="003E2869"/>
  </w:style>
  <w:style w:type="paragraph" w:customStyle="1" w:styleId="2">
    <w:name w:val="Название2"/>
    <w:basedOn w:val="a"/>
    <w:rsid w:val="003E2869"/>
    <w:pPr>
      <w:suppressLineNumbers/>
      <w:spacing w:before="120" w:after="120"/>
    </w:pPr>
    <w:rPr>
      <w:rFonts w:cs="Arial"/>
      <w:i/>
      <w:iCs/>
    </w:rPr>
  </w:style>
  <w:style w:type="paragraph" w:customStyle="1" w:styleId="20">
    <w:name w:val="Указатель2"/>
    <w:basedOn w:val="a"/>
    <w:rsid w:val="003E2869"/>
    <w:pPr>
      <w:suppressLineNumbers/>
    </w:pPr>
    <w:rPr>
      <w:rFonts w:cs="Arial"/>
    </w:rPr>
  </w:style>
  <w:style w:type="paragraph" w:customStyle="1" w:styleId="10">
    <w:name w:val="Название1"/>
    <w:basedOn w:val="a"/>
    <w:rsid w:val="003E2869"/>
    <w:pPr>
      <w:suppressLineNumbers/>
      <w:spacing w:before="120" w:after="120"/>
    </w:pPr>
    <w:rPr>
      <w:i/>
      <w:iCs/>
    </w:rPr>
  </w:style>
  <w:style w:type="paragraph" w:customStyle="1" w:styleId="11">
    <w:name w:val="Указатель1"/>
    <w:basedOn w:val="a"/>
    <w:rsid w:val="003E2869"/>
    <w:pPr>
      <w:suppressLineNumbers/>
    </w:pPr>
  </w:style>
  <w:style w:type="paragraph" w:customStyle="1" w:styleId="a6">
    <w:name w:val="Содержимое таблицы"/>
    <w:basedOn w:val="a"/>
    <w:rsid w:val="003E2869"/>
    <w:pPr>
      <w:suppressLineNumbers/>
    </w:pPr>
  </w:style>
  <w:style w:type="paragraph" w:customStyle="1" w:styleId="a7">
    <w:name w:val="Заголовок таблицы"/>
    <w:basedOn w:val="a6"/>
    <w:rsid w:val="003E2869"/>
    <w:pPr>
      <w:jc w:val="center"/>
    </w:pPr>
    <w:rPr>
      <w:b/>
      <w:bCs/>
    </w:rPr>
  </w:style>
  <w:style w:type="paragraph" w:customStyle="1" w:styleId="a8">
    <w:name w:val="Содержимое врезки"/>
    <w:basedOn w:val="a4"/>
    <w:rsid w:val="003E2869"/>
  </w:style>
  <w:style w:type="paragraph" w:styleId="a9">
    <w:name w:val="Balloon Text"/>
    <w:basedOn w:val="a"/>
    <w:link w:val="aa"/>
    <w:uiPriority w:val="99"/>
    <w:semiHidden/>
    <w:unhideWhenUsed/>
    <w:rsid w:val="00BD1960"/>
    <w:rPr>
      <w:rFonts w:ascii="Tahoma" w:hAnsi="Tahoma"/>
      <w:sz w:val="16"/>
      <w:szCs w:val="14"/>
    </w:rPr>
  </w:style>
  <w:style w:type="character" w:customStyle="1" w:styleId="aa">
    <w:name w:val="Текст выноски Знак"/>
    <w:basedOn w:val="a0"/>
    <w:link w:val="a9"/>
    <w:uiPriority w:val="99"/>
    <w:semiHidden/>
    <w:rsid w:val="00BD1960"/>
    <w:rPr>
      <w:rFonts w:ascii="Tahoma" w:eastAsia="SimSun" w:hAnsi="Tahoma" w:cs="Mangal"/>
      <w:kern w:val="1"/>
      <w:sz w:val="16"/>
      <w:szCs w:val="14"/>
      <w:lang w:eastAsia="hi-IN" w:bidi="hi-IN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hyperlink" Target="http://spektrvet.ru/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C440E95-A52E-4B63-A5AC-A01AE85CEC7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194</Words>
  <Characters>1108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1300</CharactersWithSpaces>
  <SharedDoc>false</SharedDoc>
  <HLinks>
    <vt:vector size="6" baseType="variant">
      <vt:variant>
        <vt:i4>1441886</vt:i4>
      </vt:variant>
      <vt:variant>
        <vt:i4>0</vt:i4>
      </vt:variant>
      <vt:variant>
        <vt:i4>0</vt:i4>
      </vt:variant>
      <vt:variant>
        <vt:i4>5</vt:i4>
      </vt:variant>
      <vt:variant>
        <vt:lpwstr>http://spektrvet.ru/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Илья Шевченко</cp:lastModifiedBy>
  <cp:revision>2</cp:revision>
  <cp:lastPrinted>2023-08-14T17:40:00Z</cp:lastPrinted>
  <dcterms:created xsi:type="dcterms:W3CDTF">2023-08-14T17:40:00Z</dcterms:created>
  <dcterms:modified xsi:type="dcterms:W3CDTF">2023-08-14T17:40:00Z</dcterms:modified>
</cp:coreProperties>
</file>