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C351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14.55pt;width:424.7pt;height:173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DF2A6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11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DF2A6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11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845F81">
                        <w:pPr>
                          <w:pStyle w:val="a6"/>
                          <w:snapToGrid w:val="0"/>
                        </w:pPr>
                        <w:r>
                          <w:t>Ермолаева Ю.В.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F2A6F">
                        <w:pPr>
                          <w:pStyle w:val="a6"/>
                          <w:snapToGrid w:val="0"/>
                        </w:pPr>
                        <w:r>
                          <w:t>Горина Т.А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45F81">
                        <w:pPr>
                          <w:pStyle w:val="a6"/>
                        </w:pPr>
                        <w:r>
                          <w:t>6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45F8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Арья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F2A6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F2A6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2A6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r w:rsidR="00DF2A6F">
        <w:t>Горина Т.А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C351B"/>
    <w:rsid w:val="00585F60"/>
    <w:rsid w:val="005A372F"/>
    <w:rsid w:val="005B15C6"/>
    <w:rsid w:val="0062620A"/>
    <w:rsid w:val="0064768B"/>
    <w:rsid w:val="006721D1"/>
    <w:rsid w:val="00682BDE"/>
    <w:rsid w:val="006C45AE"/>
    <w:rsid w:val="007321AE"/>
    <w:rsid w:val="007441EB"/>
    <w:rsid w:val="00795D57"/>
    <w:rsid w:val="007C0352"/>
    <w:rsid w:val="00843203"/>
    <w:rsid w:val="00845F81"/>
    <w:rsid w:val="008A6EEE"/>
    <w:rsid w:val="008C654F"/>
    <w:rsid w:val="0096305B"/>
    <w:rsid w:val="00A03FC6"/>
    <w:rsid w:val="00AA75F8"/>
    <w:rsid w:val="00AF0447"/>
    <w:rsid w:val="00AF3890"/>
    <w:rsid w:val="00B746A4"/>
    <w:rsid w:val="00B908F9"/>
    <w:rsid w:val="00BD1960"/>
    <w:rsid w:val="00C52383"/>
    <w:rsid w:val="00C83089"/>
    <w:rsid w:val="00CD57B9"/>
    <w:rsid w:val="00CF6D93"/>
    <w:rsid w:val="00D078AB"/>
    <w:rsid w:val="00D80B8F"/>
    <w:rsid w:val="00DF2A6F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2023-08-11T15:32:00Z</dcterms:created>
  <dcterms:modified xsi:type="dcterms:W3CDTF">2023-08-11T15:32:00Z</dcterms:modified>
</cp:coreProperties>
</file>