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C20E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C20E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D3787E">
                    <w:rPr>
                      <w:b/>
                      <w:bCs/>
                    </w:rPr>
                    <w:t>08.08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3787E">
                    <w:rPr>
                      <w:b/>
                      <w:bCs/>
                    </w:rPr>
                    <w:t xml:space="preserve">     08.08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D3787E">
                    <w:rPr>
                      <w:b/>
                      <w:bCs/>
                    </w:rPr>
                    <w:t>Болкова Е.Ю.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3787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3787E">
                    <w:rPr>
                      <w:b/>
                      <w:bCs/>
                    </w:rPr>
                    <w:t>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3787E">
                    <w:rPr>
                      <w:b/>
                      <w:bCs/>
                    </w:rPr>
                    <w:t>Ева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D3787E" w:rsidP="00B91229">
            <w:pPr>
              <w:pStyle w:val="TableContents"/>
              <w:jc w:val="center"/>
            </w:pPr>
            <w:r>
              <w:t>14</w:t>
            </w:r>
            <w:r w:rsidR="00C239CC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239CC" w:rsidP="00B91229">
            <w:pPr>
              <w:pStyle w:val="TableContents"/>
              <w:jc w:val="center"/>
            </w:pPr>
            <w:r>
              <w:t>5,</w:t>
            </w:r>
            <w:r w:rsidR="00D3787E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D3787E">
              <w:t>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C239CC" w:rsidP="00B91229">
            <w:pPr>
              <w:pStyle w:val="TableContents"/>
              <w:jc w:val="center"/>
            </w:pPr>
            <w:r>
              <w:t>1,2</w:t>
            </w:r>
            <w:r w:rsidR="00D3787E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3787E">
        <w:t>Касумова Е.Ю.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F21" w:rsidRDefault="00F70F21">
      <w:r>
        <w:separator/>
      </w:r>
    </w:p>
  </w:endnote>
  <w:endnote w:type="continuationSeparator" w:id="1">
    <w:p w:rsidR="00F70F21" w:rsidRDefault="00F70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F21" w:rsidRDefault="00F70F21">
      <w:r>
        <w:separator/>
      </w:r>
    </w:p>
  </w:footnote>
  <w:footnote w:type="continuationSeparator" w:id="1">
    <w:p w:rsidR="00F70F21" w:rsidRDefault="00F70F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2023-08-08T17:58:00Z</dcterms:created>
  <dcterms:modified xsi:type="dcterms:W3CDTF">2023-08-08T17:58:00Z</dcterms:modified>
  <dc:language>en-US</dc:language>
</cp:coreProperties>
</file>