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346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346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9D44DA">
                    <w:rPr>
                      <w:b/>
                      <w:bCs/>
                    </w:rPr>
                    <w:t>28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9D44DA">
                    <w:rPr>
                      <w:b/>
                      <w:bCs/>
                    </w:rPr>
                    <w:t>28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A42669">
                    <w:rPr>
                      <w:b/>
                      <w:bCs/>
                    </w:rPr>
                    <w:t>Одинцова И.С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9D44D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A42669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Щено</w:t>
                  </w:r>
                  <w:r w:rsidR="00A42669">
                    <w:rPr>
                      <w:b/>
                      <w:bCs/>
                    </w:rPr>
                    <w:t>к 1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9D44DA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42669" w:rsidP="00B91229">
            <w:pPr>
              <w:pStyle w:val="TableContents"/>
              <w:jc w:val="center"/>
            </w:pPr>
            <w:r>
              <w:t>4,</w:t>
            </w:r>
            <w:r w:rsidR="009D44DA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11</w:t>
            </w:r>
            <w:r w:rsidR="009D44DA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2669" w:rsidP="00B91229">
            <w:pPr>
              <w:pStyle w:val="TableContents"/>
              <w:jc w:val="center"/>
            </w:pPr>
            <w:r>
              <w:t>1,2</w:t>
            </w:r>
            <w:r w:rsidR="009D44DA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44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B60" w:rsidRDefault="00C35B60">
      <w:r>
        <w:separator/>
      </w:r>
    </w:p>
  </w:endnote>
  <w:endnote w:type="continuationSeparator" w:id="1">
    <w:p w:rsidR="00C35B60" w:rsidRDefault="00C35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B60" w:rsidRDefault="00C35B60">
      <w:r>
        <w:separator/>
      </w:r>
    </w:p>
  </w:footnote>
  <w:footnote w:type="continuationSeparator" w:id="1">
    <w:p w:rsidR="00C35B60" w:rsidRDefault="00C35B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014E0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35B60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2023-07-28T10:40:00Z</dcterms:created>
  <dcterms:modified xsi:type="dcterms:W3CDTF">2023-07-28T10:40:00Z</dcterms:modified>
  <dc:language>en-US</dc:language>
</cp:coreProperties>
</file>