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B3E9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B3E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D33E2">
                          <w:t>26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33E2">
                          <w:t>26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D33E2">
                          <w:t>Горина Т.А</w:t>
                        </w:r>
                        <w:r w:rsidR="00B10D19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3E2">
                          <w:t>Лопушок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D33E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3E2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3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CD33E2">
        <w:t xml:space="preserve"> Горина Т.А</w:t>
      </w:r>
      <w:r w:rsidR="00B10D19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2023-07-26T10:42:00Z</dcterms:created>
  <dcterms:modified xsi:type="dcterms:W3CDTF">2023-07-26T10:42:00Z</dcterms:modified>
</cp:coreProperties>
</file>