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9485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9485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B72CE">
                          <w:t>26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B72CE">
                          <w:t>26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652B">
                          <w:t>Борщак О.И.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B72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B72CE">
                          <w:t>Алёхина М.А</w:t>
                        </w:r>
                        <w:r w:rsidR="00D25CF1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E652B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652B">
                          <w:t xml:space="preserve">6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652B">
                          <w:t>Яша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B72C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B72CE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4B72C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72CE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B72C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B72CE" w:rsidP="00D25CF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25CF1">
              <w:rPr>
                <w:sz w:val="20"/>
                <w:szCs w:val="20"/>
              </w:rPr>
              <w:t>0</w:t>
            </w:r>
            <w:r w:rsidR="004B72C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B72CE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B72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B72CE"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4B72CE">
        <w:t xml:space="preserve"> Алёхина М.А</w:t>
      </w:r>
      <w:r w:rsidR="00D25CF1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72CE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94854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2895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5CF1"/>
    <w:rsid w:val="00D26CBC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A09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2023-07-26T08:48:00Z</dcterms:created>
  <dcterms:modified xsi:type="dcterms:W3CDTF">2023-07-26T08:48:00Z</dcterms:modified>
</cp:coreProperties>
</file>