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9041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9041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DB265D">
                    <w:rPr>
                      <w:b/>
                      <w:bCs/>
                    </w:rPr>
                    <w:t>24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DB265D">
                    <w:rPr>
                      <w:b/>
                      <w:bCs/>
                    </w:rPr>
                    <w:t>24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2098B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DB265D">
                    <w:rPr>
                      <w:b/>
                      <w:bCs/>
                    </w:rPr>
                    <w:t>Касумова Л.Ж</w:t>
                  </w:r>
                  <w:r w:rsidR="009D64B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3 нед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Щеночек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DB265D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B265D" w:rsidP="00B91229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DB265D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DB265D" w:rsidP="00B91229">
            <w:pPr>
              <w:pStyle w:val="TableContents"/>
              <w:jc w:val="center"/>
            </w:pPr>
            <w:r>
              <w:t>1,40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B265D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6F6" w:rsidRDefault="004546F6">
      <w:r>
        <w:separator/>
      </w:r>
    </w:p>
  </w:endnote>
  <w:endnote w:type="continuationSeparator" w:id="1">
    <w:p w:rsidR="004546F6" w:rsidRDefault="00454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6F6" w:rsidRDefault="004546F6">
      <w:r>
        <w:separator/>
      </w:r>
    </w:p>
  </w:footnote>
  <w:footnote w:type="continuationSeparator" w:id="1">
    <w:p w:rsidR="004546F6" w:rsidRDefault="004546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C7D86"/>
    <w:rsid w:val="0063683A"/>
    <w:rsid w:val="00690417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265D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2023-07-24T17:37:00Z</cp:lastPrinted>
  <dcterms:created xsi:type="dcterms:W3CDTF">2023-07-24T17:33:00Z</dcterms:created>
  <dcterms:modified xsi:type="dcterms:W3CDTF">2023-07-24T17:38:00Z</dcterms:modified>
  <dc:language>en-US</dc:language>
</cp:coreProperties>
</file>