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473C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473C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0645B">
                    <w:rPr>
                      <w:b/>
                      <w:bCs/>
                    </w:rPr>
                    <w:t>17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0645B">
                    <w:rPr>
                      <w:b/>
                      <w:bCs/>
                    </w:rPr>
                    <w:t xml:space="preserve"> 17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64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20645B">
                    <w:rPr>
                      <w:b/>
                      <w:bCs/>
                    </w:rPr>
                    <w:t>2 г.</w:t>
                  </w:r>
                  <w:r w:rsidR="00EC317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0645B">
                    <w:rPr>
                      <w:b/>
                      <w:bCs/>
                    </w:rPr>
                    <w:t>Аллерго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C317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286116">
              <w:t>4</w:t>
            </w:r>
            <w:r w:rsidR="0020645B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6116" w:rsidP="00513125">
            <w:pPr>
              <w:pStyle w:val="TableContents"/>
              <w:jc w:val="center"/>
            </w:pPr>
            <w:r>
              <w:t>6,</w:t>
            </w:r>
            <w:r w:rsidR="0020645B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20645B">
              <w:t>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EC317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0645B">
              <w:rPr>
                <w:rFonts w:cs="Times New Roman"/>
                <w:color w:val="000000"/>
              </w:rPr>
              <w:t>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4B7" w:rsidRDefault="00CF64B7">
      <w:r>
        <w:separator/>
      </w:r>
    </w:p>
  </w:endnote>
  <w:endnote w:type="continuationSeparator" w:id="1">
    <w:p w:rsidR="00CF64B7" w:rsidRDefault="00CF6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4B7" w:rsidRDefault="00CF64B7">
      <w:r>
        <w:separator/>
      </w:r>
    </w:p>
  </w:footnote>
  <w:footnote w:type="continuationSeparator" w:id="1">
    <w:p w:rsidR="00CF64B7" w:rsidRDefault="00CF64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1D5971"/>
    <w:rsid w:val="0020645B"/>
    <w:rsid w:val="00232D93"/>
    <w:rsid w:val="002347EB"/>
    <w:rsid w:val="0024556E"/>
    <w:rsid w:val="002473C7"/>
    <w:rsid w:val="00254F82"/>
    <w:rsid w:val="00256B87"/>
    <w:rsid w:val="00286116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2F67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A6965"/>
    <w:rsid w:val="00CF64B7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2023-07-17T12:58:00Z</dcterms:created>
  <dcterms:modified xsi:type="dcterms:W3CDTF">2023-07-17T12:58:00Z</dcterms:modified>
  <dc:language>en-US</dc:language>
</cp:coreProperties>
</file>