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100C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100C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C5507">
                    <w:rPr>
                      <w:b/>
                      <w:bCs/>
                    </w:rPr>
                    <w:t xml:space="preserve">              2</w:t>
                  </w:r>
                  <w:r w:rsidR="002C5507">
                    <w:rPr>
                      <w:b/>
                      <w:bCs/>
                      <w:lang w:val="en-US"/>
                    </w:rPr>
                    <w:t>1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C5507">
                    <w:rPr>
                      <w:b/>
                      <w:bCs/>
                    </w:rPr>
                    <w:t xml:space="preserve">    2</w:t>
                  </w:r>
                  <w:r w:rsidR="002C5507">
                    <w:rPr>
                      <w:b/>
                      <w:bCs/>
                      <w:lang w:val="en-US"/>
                    </w:rPr>
                    <w:t>1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47303">
                    <w:rPr>
                      <w:b/>
                      <w:bCs/>
                    </w:rPr>
                    <w:t>Капустина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2C5507" w:rsidRDefault="0029728E" w:rsidP="002C550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C5507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47303">
                    <w:rPr>
                      <w:b/>
                      <w:bCs/>
                    </w:rPr>
                    <w:t xml:space="preserve">  такса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4730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47303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47303">
                    <w:rPr>
                      <w:b/>
                      <w:bCs/>
                    </w:rPr>
                    <w:t>Щенок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4730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947303" w:rsidP="00B91229">
            <w:pPr>
              <w:pStyle w:val="TableContents"/>
              <w:jc w:val="center"/>
            </w:pPr>
            <w:r>
              <w:t>14</w:t>
            </w:r>
            <w:r w:rsidR="002C5507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47303" w:rsidP="00B91229">
            <w:pPr>
              <w:pStyle w:val="TableContents"/>
              <w:jc w:val="center"/>
            </w:pPr>
            <w:r>
              <w:t>4,</w:t>
            </w:r>
            <w:r w:rsidR="002C5507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947303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947303" w:rsidP="00B91229">
            <w:pPr>
              <w:pStyle w:val="TableContents"/>
              <w:jc w:val="center"/>
            </w:pPr>
            <w:r>
              <w:t>1,</w:t>
            </w:r>
            <w:r w:rsidR="002C5507">
              <w:t>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C5507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664" w:rsidRDefault="00BF7664">
      <w:r>
        <w:separator/>
      </w:r>
    </w:p>
  </w:endnote>
  <w:endnote w:type="continuationSeparator" w:id="1">
    <w:p w:rsidR="00BF7664" w:rsidRDefault="00BF7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664" w:rsidRDefault="00BF7664">
      <w:r>
        <w:separator/>
      </w:r>
    </w:p>
  </w:footnote>
  <w:footnote w:type="continuationSeparator" w:id="1">
    <w:p w:rsidR="00BF7664" w:rsidRDefault="00BF76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2C5507"/>
    <w:rsid w:val="003323A6"/>
    <w:rsid w:val="0038782F"/>
    <w:rsid w:val="004100C4"/>
    <w:rsid w:val="00480648"/>
    <w:rsid w:val="00496FAE"/>
    <w:rsid w:val="004B769F"/>
    <w:rsid w:val="00514C23"/>
    <w:rsid w:val="00566647"/>
    <w:rsid w:val="005C7D86"/>
    <w:rsid w:val="0063683A"/>
    <w:rsid w:val="00751163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47303"/>
    <w:rsid w:val="009D7CE4"/>
    <w:rsid w:val="009F2FEE"/>
    <w:rsid w:val="00A06ABC"/>
    <w:rsid w:val="00A229FB"/>
    <w:rsid w:val="00A523A3"/>
    <w:rsid w:val="00B320FC"/>
    <w:rsid w:val="00BC540E"/>
    <w:rsid w:val="00BE5643"/>
    <w:rsid w:val="00BF7664"/>
    <w:rsid w:val="00C219BF"/>
    <w:rsid w:val="00C239CC"/>
    <w:rsid w:val="00C24E0D"/>
    <w:rsid w:val="00D76942"/>
    <w:rsid w:val="00D81C0B"/>
    <w:rsid w:val="00DD1C4C"/>
    <w:rsid w:val="00DF698E"/>
    <w:rsid w:val="00E227CF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2023-06-22T07:41:00Z</dcterms:created>
  <dcterms:modified xsi:type="dcterms:W3CDTF">2023-06-22T07:41:00Z</dcterms:modified>
  <dc:language>en-US</dc:language>
</cp:coreProperties>
</file>