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0022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0022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96A6F">
                    <w:rPr>
                      <w:b/>
                      <w:bCs/>
                    </w:rPr>
                    <w:t>14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96A6F">
                    <w:rPr>
                      <w:b/>
                      <w:bCs/>
                    </w:rPr>
                    <w:t>14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96A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96A6F">
                    <w:rPr>
                      <w:b/>
                      <w:bCs/>
                    </w:rPr>
                    <w:t>Ярилина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43DB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96A6F">
                    <w:rPr>
                      <w:b/>
                      <w:bCs/>
                    </w:rPr>
                    <w:t>14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96A6F">
                    <w:rPr>
                      <w:b/>
                      <w:bCs/>
                    </w:rPr>
                    <w:t>Киндер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15</w:t>
            </w:r>
            <w:r w:rsidR="00296A6F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5,</w:t>
            </w:r>
            <w:r w:rsidR="00296A6F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F08" w:rsidP="00513125">
            <w:pPr>
              <w:pStyle w:val="TableContents"/>
              <w:jc w:val="center"/>
            </w:pPr>
            <w:r>
              <w:t>1</w:t>
            </w:r>
            <w:r w:rsidR="00296A6F">
              <w:t>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F0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</w:t>
            </w:r>
            <w:r w:rsidR="00296A6F">
              <w:rPr>
                <w:rFonts w:cs="Times New Roman"/>
                <w:color w:val="000000"/>
              </w:rPr>
              <w:t>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3DB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F44" w:rsidRDefault="00141F44">
      <w:r>
        <w:separator/>
      </w:r>
    </w:p>
  </w:endnote>
  <w:endnote w:type="continuationSeparator" w:id="1">
    <w:p w:rsidR="00141F44" w:rsidRDefault="00141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F44" w:rsidRDefault="00141F44">
      <w:r>
        <w:separator/>
      </w:r>
    </w:p>
  </w:footnote>
  <w:footnote w:type="continuationSeparator" w:id="1">
    <w:p w:rsidR="00141F44" w:rsidRDefault="00141F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F44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6A6F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22C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0706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E27FF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2023-06-14T08:04:00Z</dcterms:created>
  <dcterms:modified xsi:type="dcterms:W3CDTF">2023-06-14T08:04:00Z</dcterms:modified>
  <dc:language>en-US</dc:language>
</cp:coreProperties>
</file>