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E6EB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E6E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E2554">
                          <w:t>0</w:t>
                        </w:r>
                        <w:r w:rsidR="008E2554">
                          <w:rPr>
                            <w:lang w:val="en-US"/>
                          </w:rPr>
                          <w:t>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E2554">
                          <w:t>0</w:t>
                        </w:r>
                        <w:r w:rsidR="008E2554">
                          <w:rPr>
                            <w:lang w:val="en-US"/>
                          </w:rPr>
                          <w:t>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8E2554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E2554">
                          <w:t>Литвиненко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E2554">
                          <w:t>шотландская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E2554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255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1CC1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554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18DB"/>
    <w:rsid w:val="00A866DF"/>
    <w:rsid w:val="00AA2DDB"/>
    <w:rsid w:val="00AA75F8"/>
    <w:rsid w:val="00AB5684"/>
    <w:rsid w:val="00AC3F57"/>
    <w:rsid w:val="00AD2D07"/>
    <w:rsid w:val="00AE48C4"/>
    <w:rsid w:val="00AE6EBE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2023-06-08T12:35:00Z</dcterms:created>
  <dcterms:modified xsi:type="dcterms:W3CDTF">2023-06-08T12:35:00Z</dcterms:modified>
</cp:coreProperties>
</file>